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5A31" w14:textId="3CD21AB1" w:rsidR="00611D55" w:rsidRDefault="00611D55" w:rsidP="00611D55">
      <w:pPr>
        <w:jc w:val="center"/>
        <w:rPr>
          <w:b/>
          <w:bCs/>
        </w:rPr>
      </w:pPr>
      <w:r>
        <w:rPr>
          <w:b/>
          <w:bCs/>
        </w:rPr>
        <w:t>RESEARCH PROTOCOL</w:t>
      </w:r>
    </w:p>
    <w:p w14:paraId="13A21451" w14:textId="0DCB2F4F" w:rsidR="00611D55" w:rsidRDefault="00611D55" w:rsidP="00611D55">
      <w:pPr>
        <w:jc w:val="center"/>
        <w:rPr>
          <w:b/>
          <w:bCs/>
        </w:rPr>
      </w:pPr>
      <w:r>
        <w:rPr>
          <w:b/>
          <w:bCs/>
        </w:rPr>
        <w:t xml:space="preserve">STUDY TITLE: </w:t>
      </w:r>
    </w:p>
    <w:p w14:paraId="5B645981" w14:textId="2083F6EA" w:rsidR="00611D55" w:rsidRPr="00BD41BC" w:rsidRDefault="00611D55" w:rsidP="00611D55">
      <w:pPr>
        <w:spacing w:after="0" w:line="240" w:lineRule="auto"/>
        <w:rPr>
          <w:b/>
          <w:bCs/>
          <w:highlight w:val="lightGray"/>
        </w:rPr>
      </w:pPr>
      <w:r w:rsidRPr="00BD41BC">
        <w:rPr>
          <w:b/>
          <w:bCs/>
          <w:highlight w:val="lightGray"/>
        </w:rPr>
        <w:t>Please remove the</w:t>
      </w:r>
      <w:r w:rsidR="00BD41BC">
        <w:rPr>
          <w:b/>
          <w:bCs/>
          <w:highlight w:val="lightGray"/>
        </w:rPr>
        <w:t xml:space="preserve"> grayed out</w:t>
      </w:r>
      <w:r w:rsidRPr="00BD41BC">
        <w:rPr>
          <w:b/>
          <w:bCs/>
          <w:highlight w:val="lightGray"/>
        </w:rPr>
        <w:t xml:space="preserve"> instructions from this template prior to submitting to the IRB.</w:t>
      </w:r>
    </w:p>
    <w:p w14:paraId="3DCFCC97" w14:textId="60E6C20C" w:rsidR="00611D55" w:rsidRPr="00BD41BC" w:rsidRDefault="00611D55" w:rsidP="00611D55">
      <w:pPr>
        <w:spacing w:after="0" w:line="240" w:lineRule="auto"/>
      </w:pPr>
      <w:r w:rsidRPr="00BD41BC">
        <w:rPr>
          <w:highlight w:val="lightGray"/>
        </w:rPr>
        <w:t xml:space="preserve">A protocol is a written description of the research an investigator intends to conduct. The information provided in the IRB Application is a summary of the information provided in the protocol. Each of the following areas should be addressed in the protocol to describe what the investigator </w:t>
      </w:r>
      <w:r w:rsidRPr="00E07FE7">
        <w:rPr>
          <w:highlight w:val="lightGray"/>
        </w:rPr>
        <w:t>intends to do to collect the data needed for the research</w:t>
      </w:r>
      <w:r w:rsidR="00E07FE7" w:rsidRPr="00E07FE7">
        <w:rPr>
          <w:highlight w:val="lightGray"/>
        </w:rPr>
        <w:t xml:space="preserve">. For additional </w:t>
      </w:r>
      <w:r w:rsidR="000D3C51">
        <w:rPr>
          <w:highlight w:val="lightGray"/>
        </w:rPr>
        <w:t xml:space="preserve">step-by-step </w:t>
      </w:r>
      <w:r w:rsidR="00E07FE7" w:rsidRPr="000E6826">
        <w:rPr>
          <w:highlight w:val="lightGray"/>
        </w:rPr>
        <w:t>guidance</w:t>
      </w:r>
      <w:r w:rsidR="000E6826" w:rsidRPr="000E6826">
        <w:rPr>
          <w:highlight w:val="lightGray"/>
        </w:rPr>
        <w:t xml:space="preserve"> on submitting to the IRB v</w:t>
      </w:r>
      <w:r w:rsidR="000E6826" w:rsidRPr="000A17F3">
        <w:rPr>
          <w:highlight w:val="lightGray"/>
        </w:rPr>
        <w:t>isit</w:t>
      </w:r>
      <w:r w:rsidR="000A17F3">
        <w:t xml:space="preserve"> </w:t>
      </w:r>
      <w:hyperlink r:id="rId8" w:history="1">
        <w:r w:rsidR="000A17F3" w:rsidRPr="00155914">
          <w:rPr>
            <w:rStyle w:val="Hyperlink"/>
            <w:highlight w:val="lightGray"/>
          </w:rPr>
          <w:t>https://louisville.edu/research/researchers/compliance/irb/initial-submissions</w:t>
        </w:r>
      </w:hyperlink>
      <w:r w:rsidR="000A17F3" w:rsidRPr="000A17F3">
        <w:rPr>
          <w:highlight w:val="lightGray"/>
        </w:rPr>
        <w:t xml:space="preserve"> </w:t>
      </w:r>
      <w:r w:rsidR="000E6826" w:rsidRPr="000A17F3">
        <w:rPr>
          <w:highlight w:val="lightGray"/>
        </w:rPr>
        <w:t>.</w:t>
      </w:r>
      <w:r w:rsidR="00BE40F4" w:rsidRPr="00BE40F4">
        <w:rPr>
          <w:highlight w:val="lightGray"/>
        </w:rPr>
        <w:t xml:space="preserve"> </w:t>
      </w:r>
      <w:r w:rsidR="006F0E18">
        <w:rPr>
          <w:highlight w:val="lightGray"/>
        </w:rPr>
        <w:t xml:space="preserve">The IRB has </w:t>
      </w:r>
      <w:r w:rsidR="006F0E18" w:rsidRPr="006F0E18">
        <w:rPr>
          <w:highlight w:val="lightGray"/>
        </w:rPr>
        <w:t xml:space="preserve">prepared guidance documents on various topics that are available </w:t>
      </w:r>
      <w:r w:rsidR="000D3C51">
        <w:rPr>
          <w:highlight w:val="lightGray"/>
        </w:rPr>
        <w:t xml:space="preserve">for reference </w:t>
      </w:r>
      <w:r w:rsidR="006F0E18" w:rsidRPr="006F0E18">
        <w:rPr>
          <w:highlight w:val="lightGray"/>
        </w:rPr>
        <w:t>at</w:t>
      </w:r>
      <w:r w:rsidR="00BE40F4" w:rsidRPr="006F0E18">
        <w:rPr>
          <w:highlight w:val="lightGray"/>
        </w:rPr>
        <w:t xml:space="preserve">: </w:t>
      </w:r>
      <w:hyperlink r:id="rId9" w:history="1">
        <w:r w:rsidR="000A17F3" w:rsidRPr="000A17F3">
          <w:rPr>
            <w:rStyle w:val="Hyperlink"/>
            <w:highlight w:val="lightGray"/>
          </w:rPr>
          <w:t>https://louisville.edu/research/researchers/compliance/irb/hsppo-policies</w:t>
        </w:r>
      </w:hyperlink>
      <w:r w:rsidR="000A17F3" w:rsidRPr="000A17F3">
        <w:rPr>
          <w:highlight w:val="lightGray"/>
        </w:rPr>
        <w:t xml:space="preserve"> </w:t>
      </w:r>
      <w:r w:rsidR="009200BD" w:rsidRPr="000A17F3">
        <w:rPr>
          <w:highlight w:val="lightGray"/>
        </w:rPr>
        <w:t>.</w:t>
      </w:r>
      <w:hyperlink w:history="1"/>
      <w:r w:rsidR="00BE40F4">
        <w:t xml:space="preserve"> </w:t>
      </w:r>
      <w:r w:rsidR="000E6826">
        <w:t xml:space="preserve"> </w:t>
      </w:r>
      <w:r w:rsidR="00E07FE7">
        <w:t xml:space="preserve"> </w:t>
      </w:r>
      <w:r w:rsidRPr="00BD41BC">
        <w:t xml:space="preserve"> </w:t>
      </w:r>
    </w:p>
    <w:p w14:paraId="1BB01D30" w14:textId="77777777" w:rsidR="00611D55" w:rsidRDefault="00611D55" w:rsidP="00611D55">
      <w:pPr>
        <w:spacing w:after="0" w:line="240" w:lineRule="auto"/>
        <w:rPr>
          <w:b/>
          <w:bCs/>
        </w:rPr>
      </w:pPr>
    </w:p>
    <w:p w14:paraId="516B8192" w14:textId="007B77D0" w:rsidR="00611D55" w:rsidRDefault="00611D55" w:rsidP="00611D55">
      <w:pPr>
        <w:spacing w:after="0" w:line="240" w:lineRule="auto"/>
        <w:rPr>
          <w:b/>
          <w:bCs/>
        </w:rPr>
      </w:pPr>
      <w:r w:rsidRPr="00611D55">
        <w:rPr>
          <w:b/>
          <w:bCs/>
        </w:rPr>
        <w:t>Background/Problem Statement</w:t>
      </w:r>
    </w:p>
    <w:p w14:paraId="1DB8532C" w14:textId="2D404F49" w:rsidR="00611D55" w:rsidRPr="00BD41BC" w:rsidRDefault="00611D55" w:rsidP="00611D55">
      <w:pPr>
        <w:spacing w:after="0" w:line="240" w:lineRule="auto"/>
        <w:rPr>
          <w:highlight w:val="lightGray"/>
        </w:rPr>
      </w:pPr>
      <w:r w:rsidRPr="00BD41BC">
        <w:rPr>
          <w:highlight w:val="lightGray"/>
        </w:rPr>
        <w:t xml:space="preserve">Provide an introduction and background information. Describe past </w:t>
      </w:r>
      <w:r w:rsidR="00B81607">
        <w:rPr>
          <w:highlight w:val="lightGray"/>
        </w:rPr>
        <w:t xml:space="preserve">research </w:t>
      </w:r>
      <w:r w:rsidRPr="00BD41BC">
        <w:rPr>
          <w:highlight w:val="lightGray"/>
        </w:rPr>
        <w:t>and/or findings leading to the formulation of your study.</w:t>
      </w:r>
    </w:p>
    <w:p w14:paraId="0170DA84" w14:textId="77777777" w:rsidR="00611D55" w:rsidRDefault="00611D55" w:rsidP="00611D55">
      <w:pPr>
        <w:spacing w:after="0" w:line="240" w:lineRule="auto"/>
        <w:rPr>
          <w:b/>
          <w:bCs/>
        </w:rPr>
      </w:pPr>
    </w:p>
    <w:p w14:paraId="28F05324" w14:textId="6F71F27F" w:rsidR="00611D55" w:rsidRPr="00611D55" w:rsidRDefault="00611D55" w:rsidP="00611D55">
      <w:pPr>
        <w:spacing w:after="0" w:line="240" w:lineRule="auto"/>
        <w:rPr>
          <w:b/>
          <w:bCs/>
        </w:rPr>
      </w:pPr>
      <w:r w:rsidRPr="00611D55">
        <w:rPr>
          <w:b/>
          <w:bCs/>
        </w:rPr>
        <w:t>Objectives</w:t>
      </w:r>
    </w:p>
    <w:p w14:paraId="271D60B6" w14:textId="3930C748" w:rsidR="00611D55" w:rsidRPr="00BD41BC" w:rsidRDefault="00611D55" w:rsidP="00611D55">
      <w:pPr>
        <w:spacing w:after="0" w:line="240" w:lineRule="auto"/>
        <w:rPr>
          <w:highlight w:val="lightGray"/>
        </w:rPr>
      </w:pPr>
      <w:r w:rsidRPr="00BD41BC">
        <w:rPr>
          <w:highlight w:val="lightGray"/>
        </w:rPr>
        <w:t xml:space="preserve">List your research objectives, provide justification for the research, and </w:t>
      </w:r>
      <w:r w:rsidR="00203FBC">
        <w:rPr>
          <w:highlight w:val="lightGray"/>
        </w:rPr>
        <w:t>explain how you will use the data</w:t>
      </w:r>
      <w:r w:rsidRPr="00BD41BC">
        <w:rPr>
          <w:highlight w:val="lightGray"/>
        </w:rPr>
        <w:t>. You may</w:t>
      </w:r>
      <w:r w:rsidR="00203FBC">
        <w:rPr>
          <w:highlight w:val="lightGray"/>
        </w:rPr>
        <w:t xml:space="preserve"> </w:t>
      </w:r>
      <w:r w:rsidRPr="00BD41BC">
        <w:rPr>
          <w:highlight w:val="lightGray"/>
        </w:rPr>
        <w:t xml:space="preserve">reference grant application pages and attach as an appendix. </w:t>
      </w:r>
      <w:r w:rsidR="00203FBC">
        <w:rPr>
          <w:highlight w:val="lightGray"/>
        </w:rPr>
        <w:t xml:space="preserve">For IRB purposes, the </w:t>
      </w:r>
      <w:r w:rsidRPr="00BD41BC">
        <w:rPr>
          <w:highlight w:val="lightGray"/>
        </w:rPr>
        <w:t xml:space="preserve">protocol </w:t>
      </w:r>
      <w:r w:rsidR="00203FBC">
        <w:rPr>
          <w:highlight w:val="lightGray"/>
        </w:rPr>
        <w:t>cannot be</w:t>
      </w:r>
      <w:r w:rsidRPr="00BD41BC">
        <w:rPr>
          <w:highlight w:val="lightGray"/>
        </w:rPr>
        <w:t xml:space="preserve"> your grant application.</w:t>
      </w:r>
    </w:p>
    <w:p w14:paraId="60E164D2" w14:textId="77777777" w:rsidR="00611D55" w:rsidRDefault="00611D55" w:rsidP="00611D55">
      <w:pPr>
        <w:spacing w:after="0" w:line="240" w:lineRule="auto"/>
        <w:rPr>
          <w:b/>
          <w:bCs/>
        </w:rPr>
      </w:pPr>
    </w:p>
    <w:p w14:paraId="42FDB2BD" w14:textId="617BAE7A" w:rsidR="00611D55" w:rsidRDefault="00611D55" w:rsidP="00611D55">
      <w:pPr>
        <w:spacing w:after="0" w:line="240" w:lineRule="auto"/>
      </w:pPr>
      <w:r w:rsidRPr="00611D55">
        <w:rPr>
          <w:b/>
          <w:bCs/>
        </w:rPr>
        <w:t>Study Design/Methodology</w:t>
      </w:r>
    </w:p>
    <w:p w14:paraId="223E270C" w14:textId="575DD7F2" w:rsidR="006F0E18" w:rsidRDefault="00611D55" w:rsidP="00B81607">
      <w:pPr>
        <w:spacing w:after="0" w:line="240" w:lineRule="auto"/>
        <w:rPr>
          <w:highlight w:val="lightGray"/>
        </w:rPr>
      </w:pPr>
      <w:r w:rsidRPr="00BD41BC">
        <w:rPr>
          <w:highlight w:val="lightGray"/>
        </w:rPr>
        <w:t xml:space="preserve">Describe the study design (e.g., survey, interview, single/double blind, retrospective chart review, </w:t>
      </w:r>
      <w:proofErr w:type="spellStart"/>
      <w:r w:rsidRPr="00BD41BC">
        <w:rPr>
          <w:highlight w:val="lightGray"/>
        </w:rPr>
        <w:t>etc</w:t>
      </w:r>
      <w:proofErr w:type="spellEnd"/>
      <w:r w:rsidRPr="00BD41BC">
        <w:rPr>
          <w:highlight w:val="lightGray"/>
        </w:rPr>
        <w:t>)</w:t>
      </w:r>
      <w:r w:rsidR="006F0E18">
        <w:rPr>
          <w:highlight w:val="lightGray"/>
        </w:rPr>
        <w:t>.</w:t>
      </w:r>
    </w:p>
    <w:p w14:paraId="724C7750" w14:textId="56D0C5B9" w:rsidR="00611D55" w:rsidRPr="00BD41BC" w:rsidRDefault="00611D55" w:rsidP="00B81607">
      <w:pPr>
        <w:spacing w:after="0" w:line="240" w:lineRule="auto"/>
        <w:rPr>
          <w:highlight w:val="lightGray"/>
        </w:rPr>
      </w:pPr>
      <w:r w:rsidRPr="00BD41BC">
        <w:rPr>
          <w:highlight w:val="lightGray"/>
        </w:rPr>
        <w:t>Also Include:</w:t>
      </w:r>
    </w:p>
    <w:p w14:paraId="57961F10" w14:textId="468667E7" w:rsidR="006F0E18" w:rsidRPr="00B81607" w:rsidRDefault="00611D55" w:rsidP="00B81607">
      <w:pPr>
        <w:pStyle w:val="ListParagraph"/>
        <w:numPr>
          <w:ilvl w:val="0"/>
          <w:numId w:val="8"/>
        </w:numPr>
        <w:tabs>
          <w:tab w:val="left" w:pos="630"/>
        </w:tabs>
        <w:spacing w:after="0" w:line="240" w:lineRule="auto"/>
        <w:rPr>
          <w:highlight w:val="lightGray"/>
        </w:rPr>
      </w:pPr>
      <w:r w:rsidRPr="00B81607">
        <w:rPr>
          <w:highlight w:val="lightGray"/>
        </w:rPr>
        <w:t xml:space="preserve"> </w:t>
      </w:r>
    </w:p>
    <w:p w14:paraId="7A8A2B13" w14:textId="4B223561" w:rsidR="00611D55" w:rsidRPr="00B81607" w:rsidRDefault="00611D55" w:rsidP="00B81607">
      <w:pPr>
        <w:pStyle w:val="ListParagraph"/>
        <w:numPr>
          <w:ilvl w:val="0"/>
          <w:numId w:val="8"/>
        </w:numPr>
        <w:tabs>
          <w:tab w:val="left" w:pos="360"/>
          <w:tab w:val="left" w:pos="630"/>
        </w:tabs>
        <w:spacing w:after="0" w:line="240" w:lineRule="auto"/>
        <w:rPr>
          <w:highlight w:val="lightGray"/>
        </w:rPr>
      </w:pPr>
      <w:r w:rsidRPr="00B81607">
        <w:rPr>
          <w:highlight w:val="lightGray"/>
        </w:rPr>
        <w:t xml:space="preserve">Sample selection and size (number of </w:t>
      </w:r>
      <w:r w:rsidR="00203FBC" w:rsidRPr="00B81607">
        <w:rPr>
          <w:highlight w:val="lightGray"/>
        </w:rPr>
        <w:t>participant</w:t>
      </w:r>
      <w:r w:rsidRPr="00B81607">
        <w:rPr>
          <w:highlight w:val="lightGray"/>
        </w:rPr>
        <w:t>s, age range, health status—Inclusion/Exclusion</w:t>
      </w:r>
      <w:r w:rsidR="00B81607">
        <w:rPr>
          <w:highlight w:val="lightGray"/>
        </w:rPr>
        <w:t xml:space="preserve"> </w:t>
      </w:r>
      <w:r w:rsidRPr="00B81607">
        <w:rPr>
          <w:highlight w:val="lightGray"/>
        </w:rPr>
        <w:t>Criteria)</w:t>
      </w:r>
    </w:p>
    <w:p w14:paraId="21A37137" w14:textId="476214F3" w:rsidR="00611D55" w:rsidRPr="00B81607" w:rsidRDefault="00611D55" w:rsidP="00B81607">
      <w:pPr>
        <w:pStyle w:val="ListParagraph"/>
        <w:numPr>
          <w:ilvl w:val="0"/>
          <w:numId w:val="8"/>
        </w:numPr>
        <w:tabs>
          <w:tab w:val="left" w:pos="630"/>
        </w:tabs>
        <w:spacing w:after="0" w:line="240" w:lineRule="auto"/>
        <w:rPr>
          <w:highlight w:val="lightGray"/>
        </w:rPr>
      </w:pPr>
      <w:r w:rsidRPr="00B81607">
        <w:rPr>
          <w:highlight w:val="lightGray"/>
        </w:rPr>
        <w:t>Describe the proposed intervention (if applicable)</w:t>
      </w:r>
    </w:p>
    <w:p w14:paraId="163B0175" w14:textId="0728402C" w:rsidR="00611D55" w:rsidRPr="00B81607" w:rsidRDefault="00611D55" w:rsidP="00B81607">
      <w:pPr>
        <w:pStyle w:val="ListParagraph"/>
        <w:numPr>
          <w:ilvl w:val="0"/>
          <w:numId w:val="8"/>
        </w:numPr>
        <w:tabs>
          <w:tab w:val="left" w:pos="630"/>
        </w:tabs>
        <w:spacing w:after="0" w:line="240" w:lineRule="auto"/>
        <w:rPr>
          <w:highlight w:val="lightGray"/>
        </w:rPr>
      </w:pPr>
      <w:r w:rsidRPr="00B81607">
        <w:rPr>
          <w:highlight w:val="lightGray"/>
        </w:rPr>
        <w:t>Data collection procedures, instruments used, and methods for data quality control</w:t>
      </w:r>
      <w:r w:rsidR="00FA2629">
        <w:rPr>
          <w:highlight w:val="lightGray"/>
        </w:rPr>
        <w:t xml:space="preserve">. </w:t>
      </w:r>
    </w:p>
    <w:p w14:paraId="4D072A41" w14:textId="17A881E6" w:rsidR="00BE40F4" w:rsidRDefault="00611D55" w:rsidP="00B81607">
      <w:pPr>
        <w:pStyle w:val="ListParagraph"/>
        <w:numPr>
          <w:ilvl w:val="0"/>
          <w:numId w:val="8"/>
        </w:numPr>
        <w:tabs>
          <w:tab w:val="left" w:pos="630"/>
        </w:tabs>
        <w:spacing w:after="0" w:line="240" w:lineRule="auto"/>
        <w:rPr>
          <w:highlight w:val="lightGray"/>
        </w:rPr>
      </w:pPr>
      <w:r w:rsidRPr="00B81607">
        <w:rPr>
          <w:highlight w:val="lightGray"/>
        </w:rPr>
        <w:t>Randomization information (if applicable)</w:t>
      </w:r>
    </w:p>
    <w:p w14:paraId="368C18D1" w14:textId="3D89FDE9" w:rsidR="007F7810" w:rsidRPr="00B81607" w:rsidRDefault="007F7810" w:rsidP="00B81607">
      <w:pPr>
        <w:pStyle w:val="ListParagraph"/>
        <w:numPr>
          <w:ilvl w:val="0"/>
          <w:numId w:val="8"/>
        </w:numPr>
        <w:tabs>
          <w:tab w:val="left" w:pos="630"/>
        </w:tabs>
        <w:spacing w:after="0" w:line="240" w:lineRule="auto"/>
        <w:rPr>
          <w:highlight w:val="lightGray"/>
        </w:rPr>
      </w:pPr>
      <w:r>
        <w:rPr>
          <w:highlight w:val="lightGray"/>
        </w:rPr>
        <w:t>Study timeline (if study is greater than minimal risk).</w:t>
      </w:r>
    </w:p>
    <w:p w14:paraId="415B1DAA" w14:textId="4015C3B7" w:rsidR="00BE40F4" w:rsidRPr="009200BD" w:rsidRDefault="009200BD" w:rsidP="00611D55">
      <w:pPr>
        <w:spacing w:after="0" w:line="240" w:lineRule="auto"/>
        <w:rPr>
          <w:rStyle w:val="Hyperlink"/>
          <w:highlight w:val="lightGray"/>
        </w:rPr>
      </w:pPr>
      <w:r>
        <w:rPr>
          <w:highlight w:val="lightGray"/>
        </w:rPr>
        <w:fldChar w:fldCharType="begin"/>
      </w:r>
      <w:r>
        <w:rPr>
          <w:highlight w:val="lightGray"/>
        </w:rPr>
        <w:instrText xml:space="preserve"> HYPERLINK "https://louisville.app.box.com/s/09b6hptrpaoiuf1j8s0p8wwka1zeqlxs" </w:instrText>
      </w:r>
      <w:r>
        <w:rPr>
          <w:highlight w:val="lightGray"/>
        </w:rPr>
      </w:r>
      <w:r>
        <w:rPr>
          <w:highlight w:val="lightGray"/>
        </w:rPr>
        <w:fldChar w:fldCharType="separate"/>
      </w:r>
      <w:r w:rsidR="00BE40F4" w:rsidRPr="009200BD">
        <w:rPr>
          <w:rStyle w:val="Hyperlink"/>
          <w:highlight w:val="lightGray"/>
        </w:rPr>
        <w:t>Data Research Guidance</w:t>
      </w:r>
    </w:p>
    <w:p w14:paraId="06CB01F1" w14:textId="6A2881F1" w:rsidR="00BE40F4" w:rsidRPr="009200BD" w:rsidRDefault="009200BD" w:rsidP="00611D55">
      <w:pPr>
        <w:spacing w:after="0" w:line="240" w:lineRule="auto"/>
        <w:rPr>
          <w:rStyle w:val="Hyperlink"/>
          <w:highlight w:val="lightGray"/>
        </w:rPr>
      </w:pPr>
      <w:r>
        <w:rPr>
          <w:highlight w:val="lightGray"/>
        </w:rPr>
        <w:fldChar w:fldCharType="end"/>
      </w:r>
      <w:r>
        <w:rPr>
          <w:highlight w:val="lightGray"/>
        </w:rPr>
        <w:fldChar w:fldCharType="begin"/>
      </w:r>
      <w:r>
        <w:rPr>
          <w:highlight w:val="lightGray"/>
        </w:rPr>
        <w:instrText xml:space="preserve"> HYPERLINK "https://louisville.app.box.com/s/se03taevv1ykfmarxt96fiovpdzfg9ez" </w:instrText>
      </w:r>
      <w:r>
        <w:rPr>
          <w:highlight w:val="lightGray"/>
        </w:rPr>
      </w:r>
      <w:r>
        <w:rPr>
          <w:highlight w:val="lightGray"/>
        </w:rPr>
        <w:fldChar w:fldCharType="separate"/>
      </w:r>
      <w:r w:rsidR="00BE40F4" w:rsidRPr="009200BD">
        <w:rPr>
          <w:rStyle w:val="Hyperlink"/>
          <w:highlight w:val="lightGray"/>
        </w:rPr>
        <w:t>Data or specimen registry, database, biorepository guidance</w:t>
      </w:r>
    </w:p>
    <w:p w14:paraId="792DCC62" w14:textId="106DFDED" w:rsidR="00BE40F4" w:rsidRPr="009200BD" w:rsidRDefault="009200BD" w:rsidP="00611D55">
      <w:pPr>
        <w:spacing w:after="0" w:line="240" w:lineRule="auto"/>
        <w:rPr>
          <w:rStyle w:val="Hyperlink"/>
          <w:highlight w:val="lightGray"/>
        </w:rPr>
      </w:pPr>
      <w:r>
        <w:rPr>
          <w:highlight w:val="lightGray"/>
        </w:rPr>
        <w:fldChar w:fldCharType="end"/>
      </w:r>
      <w:r>
        <w:rPr>
          <w:highlight w:val="lightGray"/>
        </w:rPr>
        <w:fldChar w:fldCharType="begin"/>
      </w:r>
      <w:r>
        <w:rPr>
          <w:highlight w:val="lightGray"/>
        </w:rPr>
        <w:instrText xml:space="preserve"> HYPERLINK "https://louisville.app.box.com/s/rzxvsr7jsx584err7eu64pp9g0urp5ne" </w:instrText>
      </w:r>
      <w:r>
        <w:rPr>
          <w:highlight w:val="lightGray"/>
        </w:rPr>
      </w:r>
      <w:r>
        <w:rPr>
          <w:highlight w:val="lightGray"/>
        </w:rPr>
        <w:fldChar w:fldCharType="separate"/>
      </w:r>
      <w:r w:rsidR="00BE40F4" w:rsidRPr="009200BD">
        <w:rPr>
          <w:rStyle w:val="Hyperlink"/>
          <w:highlight w:val="lightGray"/>
        </w:rPr>
        <w:t>Drug/Device Studies: HRPP Policy Manual Chapter 5</w:t>
      </w:r>
    </w:p>
    <w:p w14:paraId="5B094D04" w14:textId="4743A130" w:rsidR="00BE40F4" w:rsidRPr="009200BD" w:rsidRDefault="009200BD" w:rsidP="00611D55">
      <w:pPr>
        <w:spacing w:after="0" w:line="240" w:lineRule="auto"/>
        <w:rPr>
          <w:rStyle w:val="Hyperlink"/>
          <w:highlight w:val="lightGray"/>
        </w:rPr>
      </w:pPr>
      <w:r>
        <w:rPr>
          <w:highlight w:val="lightGray"/>
        </w:rPr>
        <w:fldChar w:fldCharType="end"/>
      </w:r>
      <w:r>
        <w:rPr>
          <w:highlight w:val="lightGray"/>
        </w:rPr>
        <w:fldChar w:fldCharType="begin"/>
      </w:r>
      <w:r>
        <w:rPr>
          <w:highlight w:val="lightGray"/>
        </w:rPr>
        <w:instrText xml:space="preserve"> HYPERLINK "https://louisville.app.box.com/s/avq0gm16nh65j7ef3c3o4yt6fqgm5vfm" </w:instrText>
      </w:r>
      <w:r>
        <w:rPr>
          <w:highlight w:val="lightGray"/>
        </w:rPr>
      </w:r>
      <w:r>
        <w:rPr>
          <w:highlight w:val="lightGray"/>
        </w:rPr>
        <w:fldChar w:fldCharType="separate"/>
      </w:r>
      <w:r w:rsidR="00BE40F4" w:rsidRPr="009200BD">
        <w:rPr>
          <w:rStyle w:val="Hyperlink"/>
          <w:highlight w:val="lightGray"/>
        </w:rPr>
        <w:t>FDA IND Guidance</w:t>
      </w:r>
    </w:p>
    <w:p w14:paraId="37BDFF33" w14:textId="388B3F7E" w:rsidR="00BE40F4" w:rsidRPr="005E4986" w:rsidRDefault="009200BD" w:rsidP="00611D55">
      <w:pPr>
        <w:spacing w:after="0" w:line="240" w:lineRule="auto"/>
        <w:rPr>
          <w:rStyle w:val="Hyperlink"/>
          <w:highlight w:val="lightGray"/>
        </w:rPr>
      </w:pPr>
      <w:r>
        <w:rPr>
          <w:highlight w:val="lightGray"/>
        </w:rPr>
        <w:fldChar w:fldCharType="end"/>
      </w:r>
      <w:r w:rsidR="005E4986">
        <w:rPr>
          <w:highlight w:val="lightGray"/>
        </w:rPr>
        <w:fldChar w:fldCharType="begin"/>
      </w:r>
      <w:r w:rsidR="005E4986">
        <w:rPr>
          <w:highlight w:val="lightGray"/>
        </w:rPr>
        <w:instrText>HYPERLINK "https://louisville.app.box.com/s/ce95cnmm64cadzs7l1nre59uwabojtjf"</w:instrText>
      </w:r>
      <w:r w:rsidR="005E4986">
        <w:rPr>
          <w:highlight w:val="lightGray"/>
        </w:rPr>
      </w:r>
      <w:r w:rsidR="005E4986">
        <w:rPr>
          <w:highlight w:val="lightGray"/>
        </w:rPr>
        <w:fldChar w:fldCharType="separate"/>
      </w:r>
      <w:r w:rsidR="00BE40F4" w:rsidRPr="005E4986">
        <w:rPr>
          <w:rStyle w:val="Hyperlink"/>
          <w:highlight w:val="lightGray"/>
        </w:rPr>
        <w:t>IND Decision Worksheet</w:t>
      </w:r>
    </w:p>
    <w:p w14:paraId="63978169" w14:textId="7FCB5D4A" w:rsidR="00BE40F4" w:rsidRPr="005E4986" w:rsidRDefault="005E4986" w:rsidP="00611D55">
      <w:pPr>
        <w:spacing w:after="0" w:line="240" w:lineRule="auto"/>
        <w:rPr>
          <w:rStyle w:val="Hyperlink"/>
          <w:highlight w:val="lightGray"/>
        </w:rPr>
      </w:pPr>
      <w:r>
        <w:rPr>
          <w:highlight w:val="lightGray"/>
        </w:rPr>
        <w:fldChar w:fldCharType="end"/>
      </w:r>
      <w:r>
        <w:rPr>
          <w:highlight w:val="lightGray"/>
        </w:rPr>
        <w:fldChar w:fldCharType="begin"/>
      </w:r>
      <w:r>
        <w:rPr>
          <w:highlight w:val="lightGray"/>
        </w:rPr>
        <w:instrText xml:space="preserve"> HYPERLINK "https://louisville.app.box.com/s/51ui97nvtdwh70yi8czr32rq9lcogopd" </w:instrText>
      </w:r>
      <w:r>
        <w:rPr>
          <w:highlight w:val="lightGray"/>
        </w:rPr>
      </w:r>
      <w:r>
        <w:rPr>
          <w:highlight w:val="lightGray"/>
        </w:rPr>
        <w:fldChar w:fldCharType="separate"/>
      </w:r>
      <w:r w:rsidR="00BE40F4" w:rsidRPr="005E4986">
        <w:rPr>
          <w:rStyle w:val="Hyperlink"/>
          <w:highlight w:val="lightGray"/>
        </w:rPr>
        <w:t>IDE Decision Worksheet</w:t>
      </w:r>
    </w:p>
    <w:p w14:paraId="26A3BDCD" w14:textId="72A2037D" w:rsidR="00611D55" w:rsidRDefault="005E4986" w:rsidP="00611D55">
      <w:pPr>
        <w:spacing w:after="0" w:line="240" w:lineRule="auto"/>
        <w:rPr>
          <w:b/>
          <w:bCs/>
        </w:rPr>
      </w:pPr>
      <w:r>
        <w:rPr>
          <w:highlight w:val="lightGray"/>
        </w:rPr>
        <w:fldChar w:fldCharType="end"/>
      </w:r>
    </w:p>
    <w:p w14:paraId="6C6B2F53" w14:textId="1644E005" w:rsidR="00611D55" w:rsidRPr="00611D55" w:rsidRDefault="00203FBC" w:rsidP="00611D55">
      <w:pPr>
        <w:spacing w:after="0" w:line="240" w:lineRule="auto"/>
        <w:rPr>
          <w:b/>
          <w:bCs/>
        </w:rPr>
      </w:pPr>
      <w:r>
        <w:rPr>
          <w:b/>
          <w:bCs/>
        </w:rPr>
        <w:t>Participant</w:t>
      </w:r>
      <w:r w:rsidR="00611D55" w:rsidRPr="00611D55">
        <w:rPr>
          <w:b/>
          <w:bCs/>
        </w:rPr>
        <w:t xml:space="preserve"> Recruitment Methods</w:t>
      </w:r>
    </w:p>
    <w:p w14:paraId="73A8480D" w14:textId="7AD0A000" w:rsidR="00611D55" w:rsidRDefault="00611D55" w:rsidP="00611D55">
      <w:pPr>
        <w:spacing w:after="0" w:line="240" w:lineRule="auto"/>
        <w:rPr>
          <w:highlight w:val="lightGray"/>
        </w:rPr>
      </w:pPr>
      <w:r w:rsidRPr="00BD41BC">
        <w:rPr>
          <w:highlight w:val="lightGray"/>
        </w:rPr>
        <w:t xml:space="preserve">Describe plans for the identification and recruitment of </w:t>
      </w:r>
      <w:r w:rsidR="00203FBC">
        <w:rPr>
          <w:highlight w:val="lightGray"/>
        </w:rPr>
        <w:t>participant</w:t>
      </w:r>
      <w:r w:rsidRPr="00BD41BC">
        <w:rPr>
          <w:highlight w:val="lightGray"/>
        </w:rPr>
        <w:t xml:space="preserve">s, including how the population will be identified, and how initial contact will be made with potential </w:t>
      </w:r>
      <w:r w:rsidR="00203FBC">
        <w:rPr>
          <w:highlight w:val="lightGray"/>
        </w:rPr>
        <w:t>participant</w:t>
      </w:r>
      <w:r w:rsidRPr="00BD41BC">
        <w:rPr>
          <w:highlight w:val="lightGray"/>
        </w:rPr>
        <w:t xml:space="preserve">s by those having legitimate access to the </w:t>
      </w:r>
      <w:r w:rsidR="00203FBC">
        <w:rPr>
          <w:highlight w:val="lightGray"/>
        </w:rPr>
        <w:t>participant</w:t>
      </w:r>
      <w:r w:rsidRPr="00BD41BC">
        <w:rPr>
          <w:highlight w:val="lightGray"/>
        </w:rPr>
        <w:t xml:space="preserve">s’ identity and the </w:t>
      </w:r>
      <w:r w:rsidR="00203FBC">
        <w:rPr>
          <w:highlight w:val="lightGray"/>
        </w:rPr>
        <w:t>participant</w:t>
      </w:r>
      <w:r w:rsidRPr="00BD41BC">
        <w:rPr>
          <w:highlight w:val="lightGray"/>
        </w:rPr>
        <w:t>s’ information. Describe the setting in which an individual will be interacting with an investigator, when applicable.</w:t>
      </w:r>
      <w:r w:rsidR="00BD41BC">
        <w:rPr>
          <w:highlight w:val="lightGray"/>
        </w:rPr>
        <w:t xml:space="preserve"> Describe how recruitment materials will be used.</w:t>
      </w:r>
    </w:p>
    <w:p w14:paraId="100292DD" w14:textId="34DC8F5F" w:rsidR="00BE40F4" w:rsidRPr="005E4986" w:rsidRDefault="005E4986" w:rsidP="00611D55">
      <w:pPr>
        <w:spacing w:after="0" w:line="240" w:lineRule="auto"/>
        <w:rPr>
          <w:rStyle w:val="Hyperlink"/>
          <w:highlight w:val="lightGray"/>
        </w:rPr>
      </w:pPr>
      <w:r>
        <w:rPr>
          <w:highlight w:val="lightGray"/>
        </w:rPr>
        <w:fldChar w:fldCharType="begin"/>
      </w:r>
      <w:r>
        <w:rPr>
          <w:highlight w:val="lightGray"/>
        </w:rPr>
        <w:instrText xml:space="preserve"> HYPERLINK "https://louisville.app.box.com/s/rzxvsr7jsx584err7eu64pp9g0urp5ne" </w:instrText>
      </w:r>
      <w:r>
        <w:rPr>
          <w:highlight w:val="lightGray"/>
        </w:rPr>
      </w:r>
      <w:r>
        <w:rPr>
          <w:highlight w:val="lightGray"/>
        </w:rPr>
        <w:fldChar w:fldCharType="separate"/>
      </w:r>
      <w:r w:rsidR="00BE40F4" w:rsidRPr="005E4986">
        <w:rPr>
          <w:rStyle w:val="Hyperlink"/>
          <w:highlight w:val="lightGray"/>
        </w:rPr>
        <w:t>HRPP Policy Manual Chapter 10</w:t>
      </w:r>
    </w:p>
    <w:p w14:paraId="35E47578" w14:textId="4E0048D9" w:rsidR="00B81607" w:rsidRPr="005E4986" w:rsidRDefault="005E4986" w:rsidP="00611D55">
      <w:pPr>
        <w:spacing w:after="0" w:line="240" w:lineRule="auto"/>
        <w:rPr>
          <w:rStyle w:val="Hyperlink"/>
          <w:highlight w:val="lightGray"/>
        </w:rPr>
      </w:pPr>
      <w:r>
        <w:rPr>
          <w:highlight w:val="lightGray"/>
        </w:rPr>
        <w:fldChar w:fldCharType="end"/>
      </w:r>
      <w:r>
        <w:rPr>
          <w:highlight w:val="lightGray"/>
        </w:rPr>
        <w:fldChar w:fldCharType="begin"/>
      </w:r>
      <w:r>
        <w:rPr>
          <w:highlight w:val="lightGray"/>
        </w:rPr>
        <w:instrText xml:space="preserve"> HYPERLINK "https://louisville.app.box.com/s/d1sjbv9bk71ja00hoqk1lna8c7nwii1h" </w:instrText>
      </w:r>
      <w:r>
        <w:rPr>
          <w:highlight w:val="lightGray"/>
        </w:rPr>
      </w:r>
      <w:r>
        <w:rPr>
          <w:highlight w:val="lightGray"/>
        </w:rPr>
        <w:fldChar w:fldCharType="separate"/>
      </w:r>
      <w:r w:rsidR="00B81607" w:rsidRPr="005E4986">
        <w:rPr>
          <w:rStyle w:val="Hyperlink"/>
          <w:highlight w:val="lightGray"/>
        </w:rPr>
        <w:t>Recruitment Tools Guide</w:t>
      </w:r>
    </w:p>
    <w:p w14:paraId="64E0BE29" w14:textId="4221BCFA" w:rsidR="008324EB" w:rsidRDefault="005E4986" w:rsidP="00611D55">
      <w:pPr>
        <w:spacing w:after="0" w:line="240" w:lineRule="auto"/>
        <w:rPr>
          <w:b/>
          <w:bCs/>
        </w:rPr>
      </w:pPr>
      <w:r>
        <w:rPr>
          <w:highlight w:val="lightGray"/>
        </w:rPr>
        <w:fldChar w:fldCharType="end"/>
      </w:r>
    </w:p>
    <w:p w14:paraId="627B304C" w14:textId="3B1D0F4D" w:rsidR="00611D55" w:rsidRDefault="00611D55" w:rsidP="00611D55">
      <w:pPr>
        <w:spacing w:after="0" w:line="240" w:lineRule="auto"/>
      </w:pPr>
      <w:r w:rsidRPr="00611D55">
        <w:rPr>
          <w:b/>
          <w:bCs/>
        </w:rPr>
        <w:lastRenderedPageBreak/>
        <w:t>Informed Consent</w:t>
      </w:r>
      <w:r w:rsidR="00415444">
        <w:rPr>
          <w:b/>
          <w:bCs/>
        </w:rPr>
        <w:t xml:space="preserve"> </w:t>
      </w:r>
      <w:r w:rsidRPr="00611D55">
        <w:rPr>
          <w:b/>
          <w:bCs/>
        </w:rPr>
        <w:t>Process</w:t>
      </w:r>
    </w:p>
    <w:p w14:paraId="0C32B6E3" w14:textId="2E37599C" w:rsidR="00611D55" w:rsidRPr="00BD41BC" w:rsidRDefault="00611D55" w:rsidP="00611D55">
      <w:pPr>
        <w:spacing w:after="0" w:line="240" w:lineRule="auto"/>
        <w:rPr>
          <w:highlight w:val="lightGray"/>
        </w:rPr>
      </w:pPr>
      <w:r w:rsidRPr="00BD41BC">
        <w:rPr>
          <w:highlight w:val="lightGray"/>
        </w:rPr>
        <w:t xml:space="preserve">Describe the consent procedures to be followed, the circumstances under which consent will be sought and obtained, the timing of obtaining informed consent, whether there is any waiting period between informing the prospective </w:t>
      </w:r>
      <w:r w:rsidR="00203FBC">
        <w:rPr>
          <w:highlight w:val="lightGray"/>
        </w:rPr>
        <w:t>participant</w:t>
      </w:r>
      <w:r w:rsidRPr="00BD41BC">
        <w:rPr>
          <w:highlight w:val="lightGray"/>
        </w:rPr>
        <w:t xml:space="preserve"> and obtaining consent, who will seek consent when applicable.</w:t>
      </w:r>
    </w:p>
    <w:p w14:paraId="2C12FD26" w14:textId="6F865C4A" w:rsidR="00415444" w:rsidRPr="00BD41BC" w:rsidRDefault="00415444" w:rsidP="00611D55">
      <w:pPr>
        <w:spacing w:after="0" w:line="240" w:lineRule="auto"/>
        <w:rPr>
          <w:highlight w:val="lightGray"/>
        </w:rPr>
      </w:pPr>
    </w:p>
    <w:p w14:paraId="108F79A6" w14:textId="430CCEE8" w:rsidR="00415444" w:rsidRDefault="00415444" w:rsidP="00611D55">
      <w:pPr>
        <w:spacing w:after="0" w:line="240" w:lineRule="auto"/>
        <w:rPr>
          <w:highlight w:val="lightGray"/>
        </w:rPr>
      </w:pPr>
      <w:r w:rsidRPr="00BD41BC">
        <w:rPr>
          <w:highlight w:val="lightGray"/>
        </w:rPr>
        <w:t>If requesting a waiver/alteration to the consent process or waiver of documentation of informed consent</w:t>
      </w:r>
      <w:r w:rsidR="00DF69C6">
        <w:rPr>
          <w:highlight w:val="lightGray"/>
        </w:rPr>
        <w:t xml:space="preserve"> (waiving signature)</w:t>
      </w:r>
      <w:r w:rsidRPr="00BD41BC">
        <w:rPr>
          <w:highlight w:val="lightGray"/>
        </w:rPr>
        <w:t>, state that here and include the rationale for doing so.</w:t>
      </w:r>
    </w:p>
    <w:p w14:paraId="1EDEDA93" w14:textId="6673FF62" w:rsidR="00203FBC" w:rsidRDefault="00203FBC" w:rsidP="00611D55">
      <w:pPr>
        <w:spacing w:after="0" w:line="240" w:lineRule="auto"/>
        <w:rPr>
          <w:highlight w:val="lightGray"/>
        </w:rPr>
      </w:pPr>
    </w:p>
    <w:p w14:paraId="1B68B190" w14:textId="2D4CF3D8" w:rsidR="00203FBC" w:rsidRPr="00203FBC" w:rsidRDefault="00203FBC" w:rsidP="00203FBC">
      <w:pPr>
        <w:pStyle w:val="ListParagraph"/>
        <w:numPr>
          <w:ilvl w:val="0"/>
          <w:numId w:val="6"/>
        </w:numPr>
        <w:spacing w:after="0" w:line="240" w:lineRule="auto"/>
        <w:jc w:val="both"/>
        <w:rPr>
          <w:highlight w:val="lightGray"/>
        </w:rPr>
      </w:pPr>
      <w:hyperlink r:id="rId10" w:history="1">
        <w:r w:rsidRPr="00DF69C6">
          <w:rPr>
            <w:rStyle w:val="Hyperlink"/>
            <w:highlight w:val="lightGray"/>
          </w:rPr>
          <w:t>Signed informed consent</w:t>
        </w:r>
      </w:hyperlink>
      <w:r w:rsidRPr="00203FBC">
        <w:rPr>
          <w:highlight w:val="lightGray"/>
        </w:rPr>
        <w:t> – Required for research that is greater than minimal risk. Generally required for research with interventions.</w:t>
      </w:r>
    </w:p>
    <w:p w14:paraId="1A70AC18" w14:textId="7C3360A9" w:rsidR="00203FBC" w:rsidRPr="00203FBC" w:rsidRDefault="00203FBC" w:rsidP="00203FBC">
      <w:pPr>
        <w:pStyle w:val="ListParagraph"/>
        <w:numPr>
          <w:ilvl w:val="0"/>
          <w:numId w:val="6"/>
        </w:numPr>
        <w:spacing w:after="0" w:line="240" w:lineRule="auto"/>
        <w:jc w:val="both"/>
        <w:rPr>
          <w:highlight w:val="lightGray"/>
        </w:rPr>
      </w:pPr>
      <w:hyperlink r:id="rId11" w:history="1">
        <w:r w:rsidRPr="005E4986">
          <w:rPr>
            <w:rStyle w:val="Hyperlink"/>
            <w:highlight w:val="lightGray"/>
          </w:rPr>
          <w:t xml:space="preserve">Unsigned informed consent (aka preamble) </w:t>
        </w:r>
      </w:hyperlink>
      <w:r w:rsidRPr="00203FBC">
        <w:rPr>
          <w:highlight w:val="lightGray"/>
        </w:rPr>
        <w:t>- Used for minimal risk research that meets </w:t>
      </w:r>
      <w:hyperlink r:id="rId12" w:history="1">
        <w:r w:rsidRPr="00DF69C6">
          <w:rPr>
            <w:rStyle w:val="Hyperlink"/>
            <w:highlight w:val="lightGray"/>
          </w:rPr>
          <w:t>specific criteria outlined in the regulations</w:t>
        </w:r>
      </w:hyperlink>
      <w:r w:rsidRPr="00203FBC">
        <w:rPr>
          <w:highlight w:val="lightGray"/>
        </w:rPr>
        <w:t>. Generally used for survey, focus group, and interview research but can be used in other scenarios as deemed appropriate by the IRB.</w:t>
      </w:r>
    </w:p>
    <w:p w14:paraId="6F86D2D5" w14:textId="5A102044" w:rsidR="00203FBC" w:rsidRPr="00203FBC" w:rsidRDefault="00203FBC" w:rsidP="00203FBC">
      <w:pPr>
        <w:pStyle w:val="ListParagraph"/>
        <w:numPr>
          <w:ilvl w:val="0"/>
          <w:numId w:val="6"/>
        </w:numPr>
        <w:spacing w:after="0" w:line="240" w:lineRule="auto"/>
        <w:jc w:val="both"/>
        <w:rPr>
          <w:highlight w:val="lightGray"/>
        </w:rPr>
      </w:pPr>
      <w:r w:rsidRPr="00203FBC">
        <w:rPr>
          <w:highlight w:val="lightGray"/>
        </w:rPr>
        <w:t>Waiver/alteration of informed consent - Used for minimal risk research where it’s not practical to obtain consent and </w:t>
      </w:r>
      <w:hyperlink r:id="rId13" w:history="1">
        <w:r w:rsidRPr="00DF69C6">
          <w:rPr>
            <w:rStyle w:val="Hyperlink"/>
            <w:highlight w:val="lightGray"/>
          </w:rPr>
          <w:t>specific criteria in the regulations</w:t>
        </w:r>
      </w:hyperlink>
      <w:r w:rsidRPr="00203FBC">
        <w:rPr>
          <w:highlight w:val="lightGray"/>
        </w:rPr>
        <w:t> are met. Generally used for research using retrospective data and/or specimens. This request is made in the IRB application form. No additional templates or forms are needed.</w:t>
      </w:r>
    </w:p>
    <w:p w14:paraId="0B194578" w14:textId="5BD82D15" w:rsidR="00203FBC" w:rsidRPr="00203FBC" w:rsidRDefault="00203FBC" w:rsidP="00203FBC">
      <w:pPr>
        <w:pStyle w:val="ListParagraph"/>
        <w:numPr>
          <w:ilvl w:val="0"/>
          <w:numId w:val="6"/>
        </w:numPr>
        <w:spacing w:after="0" w:line="240" w:lineRule="auto"/>
        <w:jc w:val="both"/>
        <w:rPr>
          <w:highlight w:val="lightGray"/>
        </w:rPr>
      </w:pPr>
      <w:hyperlink r:id="rId14" w:tgtFrame="_self" w:history="1">
        <w:r w:rsidRPr="00DF69C6">
          <w:rPr>
            <w:rStyle w:val="Hyperlink"/>
            <w:highlight w:val="lightGray"/>
          </w:rPr>
          <w:t>Assent form</w:t>
        </w:r>
      </w:hyperlink>
      <w:r w:rsidRPr="00203FBC">
        <w:rPr>
          <w:highlight w:val="lightGray"/>
        </w:rPr>
        <w:t> - if the study involves participants between the ages of 7-17 an assent form is needed</w:t>
      </w:r>
    </w:p>
    <w:p w14:paraId="44B2D220" w14:textId="1B33E92C" w:rsidR="00BD41BC" w:rsidRDefault="00BD41BC" w:rsidP="00611D55">
      <w:pPr>
        <w:spacing w:after="0" w:line="240" w:lineRule="auto"/>
        <w:rPr>
          <w:highlight w:val="lightGray"/>
        </w:rPr>
      </w:pPr>
    </w:p>
    <w:p w14:paraId="318504C4" w14:textId="266B2CEF" w:rsidR="00BD41BC" w:rsidRPr="00BD41BC" w:rsidRDefault="00BD41BC" w:rsidP="00611D55">
      <w:pPr>
        <w:spacing w:after="0" w:line="240" w:lineRule="auto"/>
        <w:rPr>
          <w:highlight w:val="lightGray"/>
        </w:rPr>
      </w:pPr>
      <w:r>
        <w:rPr>
          <w:highlight w:val="lightGray"/>
        </w:rPr>
        <w:t>Informed consent templa</w:t>
      </w:r>
      <w:r w:rsidRPr="00BD41BC">
        <w:rPr>
          <w:highlight w:val="lightGray"/>
        </w:rPr>
        <w:t>te</w:t>
      </w:r>
      <w:r w:rsidRPr="000A17F3">
        <w:rPr>
          <w:highlight w:val="lightGray"/>
        </w:rPr>
        <w:t xml:space="preserve">s: </w:t>
      </w:r>
      <w:hyperlink r:id="rId15" w:history="1">
        <w:r w:rsidR="000A17F3" w:rsidRPr="000A17F3">
          <w:rPr>
            <w:rStyle w:val="Hyperlink"/>
            <w:highlight w:val="lightGray"/>
          </w:rPr>
          <w:t>https://louisville.edu/research/researchers/compliance/irb/researcher-templates-and-resources</w:t>
        </w:r>
      </w:hyperlink>
      <w:r w:rsidR="000A17F3">
        <w:t xml:space="preserve"> </w:t>
      </w:r>
    </w:p>
    <w:p w14:paraId="3153F9BF" w14:textId="14A0C1F1" w:rsidR="00BD41BC" w:rsidRDefault="00BD41BC" w:rsidP="00611D55">
      <w:pPr>
        <w:spacing w:after="0" w:line="240" w:lineRule="auto"/>
      </w:pPr>
      <w:r w:rsidRPr="00BD41BC">
        <w:rPr>
          <w:highlight w:val="lightGray"/>
        </w:rPr>
        <w:t xml:space="preserve">Informed consent guidance: </w:t>
      </w:r>
      <w:hyperlink r:id="rId16" w:history="1">
        <w:r w:rsidR="000A17F3" w:rsidRPr="000A17F3">
          <w:rPr>
            <w:rStyle w:val="Hyperlink"/>
            <w:highlight w:val="lightGray"/>
          </w:rPr>
          <w:t>https://louisville.edu/research/researchers/compliance/irb/hsppo-policies</w:t>
        </w:r>
      </w:hyperlink>
      <w:r w:rsidR="000A17F3">
        <w:t xml:space="preserve"> </w:t>
      </w:r>
    </w:p>
    <w:p w14:paraId="3A774477" w14:textId="0E20E151" w:rsidR="00DF69C6" w:rsidRDefault="00DF69C6" w:rsidP="00BD41BC">
      <w:pPr>
        <w:pStyle w:val="ListParagraph"/>
        <w:numPr>
          <w:ilvl w:val="0"/>
          <w:numId w:val="1"/>
        </w:numPr>
        <w:spacing w:after="0" w:line="240" w:lineRule="auto"/>
        <w:rPr>
          <w:highlight w:val="lightGray"/>
        </w:rPr>
      </w:pPr>
      <w:r>
        <w:rPr>
          <w:highlight w:val="lightGray"/>
        </w:rPr>
        <w:t>#015, Informed Consent by Electronic Signature</w:t>
      </w:r>
    </w:p>
    <w:p w14:paraId="68A1105B" w14:textId="1C065854" w:rsidR="00BD41BC" w:rsidRPr="00BD41BC" w:rsidRDefault="00BD41BC" w:rsidP="00BD41BC">
      <w:pPr>
        <w:pStyle w:val="ListParagraph"/>
        <w:numPr>
          <w:ilvl w:val="0"/>
          <w:numId w:val="1"/>
        </w:numPr>
        <w:spacing w:after="0" w:line="240" w:lineRule="auto"/>
        <w:rPr>
          <w:highlight w:val="lightGray"/>
        </w:rPr>
      </w:pPr>
      <w:r w:rsidRPr="00BD41BC">
        <w:rPr>
          <w:highlight w:val="lightGray"/>
        </w:rPr>
        <w:t>#017, Informed Consent Dos and Don’ts</w:t>
      </w:r>
    </w:p>
    <w:p w14:paraId="7FDC559B" w14:textId="77777777" w:rsidR="00BD41BC" w:rsidRPr="00BD41BC" w:rsidRDefault="00BD41BC" w:rsidP="00BD41BC">
      <w:pPr>
        <w:pStyle w:val="ListParagraph"/>
        <w:numPr>
          <w:ilvl w:val="0"/>
          <w:numId w:val="1"/>
        </w:numPr>
        <w:spacing w:after="0" w:line="240" w:lineRule="auto"/>
        <w:rPr>
          <w:highlight w:val="lightGray"/>
        </w:rPr>
      </w:pPr>
      <w:r w:rsidRPr="00BD41BC">
        <w:rPr>
          <w:highlight w:val="lightGray"/>
        </w:rPr>
        <w:t>#018, Informed Consent with minors</w:t>
      </w:r>
    </w:p>
    <w:p w14:paraId="3F25C72C" w14:textId="77777777" w:rsidR="00BD41BC" w:rsidRPr="00BD41BC" w:rsidRDefault="00BD41BC" w:rsidP="00BD41BC">
      <w:pPr>
        <w:pStyle w:val="ListParagraph"/>
        <w:numPr>
          <w:ilvl w:val="0"/>
          <w:numId w:val="1"/>
        </w:numPr>
        <w:spacing w:after="0" w:line="240" w:lineRule="auto"/>
        <w:rPr>
          <w:highlight w:val="lightGray"/>
        </w:rPr>
      </w:pPr>
      <w:r w:rsidRPr="00BD41BC">
        <w:rPr>
          <w:highlight w:val="lightGray"/>
        </w:rPr>
        <w:t>#019, Informed Consent Required Criteria</w:t>
      </w:r>
    </w:p>
    <w:p w14:paraId="3A0B563E" w14:textId="77777777" w:rsidR="00BD41BC" w:rsidRPr="00BD41BC" w:rsidRDefault="00BD41BC" w:rsidP="00BD41BC">
      <w:pPr>
        <w:pStyle w:val="ListParagraph"/>
        <w:numPr>
          <w:ilvl w:val="0"/>
          <w:numId w:val="1"/>
        </w:numPr>
        <w:spacing w:after="0" w:line="240" w:lineRule="auto"/>
        <w:rPr>
          <w:highlight w:val="lightGray"/>
        </w:rPr>
      </w:pPr>
      <w:r w:rsidRPr="00BD41BC">
        <w:rPr>
          <w:highlight w:val="lightGray"/>
        </w:rPr>
        <w:t>#020, Waiver of Informed Consent Criteria</w:t>
      </w:r>
    </w:p>
    <w:p w14:paraId="6116133D" w14:textId="77777777" w:rsidR="00BD41BC" w:rsidRPr="00BD41BC" w:rsidRDefault="00BD41BC" w:rsidP="00BD41BC">
      <w:pPr>
        <w:pStyle w:val="ListParagraph"/>
        <w:numPr>
          <w:ilvl w:val="0"/>
          <w:numId w:val="1"/>
        </w:numPr>
        <w:spacing w:after="0" w:line="240" w:lineRule="auto"/>
        <w:rPr>
          <w:highlight w:val="lightGray"/>
        </w:rPr>
      </w:pPr>
      <w:r w:rsidRPr="00BD41BC">
        <w:rPr>
          <w:highlight w:val="lightGray"/>
        </w:rPr>
        <w:t>#021, Optional sub-study consents within the main consent</w:t>
      </w:r>
    </w:p>
    <w:p w14:paraId="670C8E57" w14:textId="77777777" w:rsidR="00BE40F4" w:rsidRDefault="00BD41BC" w:rsidP="00BD41BC">
      <w:pPr>
        <w:pStyle w:val="ListParagraph"/>
        <w:numPr>
          <w:ilvl w:val="0"/>
          <w:numId w:val="1"/>
        </w:numPr>
        <w:spacing w:after="0" w:line="240" w:lineRule="auto"/>
        <w:rPr>
          <w:highlight w:val="lightGray"/>
        </w:rPr>
      </w:pPr>
      <w:r w:rsidRPr="00BD41BC">
        <w:rPr>
          <w:highlight w:val="lightGray"/>
        </w:rPr>
        <w:t>#023, Short Form Consent with Non-English Speaking Participants</w:t>
      </w:r>
    </w:p>
    <w:p w14:paraId="10EBC1A1" w14:textId="2F39C7D0" w:rsidR="00BD41BC" w:rsidRPr="005E4986" w:rsidRDefault="005E4986" w:rsidP="00BE40F4">
      <w:pPr>
        <w:spacing w:after="0" w:line="240" w:lineRule="auto"/>
        <w:rPr>
          <w:rStyle w:val="Hyperlink"/>
          <w:highlight w:val="lightGray"/>
        </w:rPr>
      </w:pPr>
      <w:r>
        <w:rPr>
          <w:highlight w:val="lightGray"/>
        </w:rPr>
        <w:fldChar w:fldCharType="begin"/>
      </w:r>
      <w:r>
        <w:rPr>
          <w:highlight w:val="lightGray"/>
        </w:rPr>
        <w:instrText xml:space="preserve"> HYPERLINK "https://louisville.app.box.com/s/rzxvsr7jsx584err7eu64pp9g0urp5ne" </w:instrText>
      </w:r>
      <w:r>
        <w:rPr>
          <w:highlight w:val="lightGray"/>
        </w:rPr>
      </w:r>
      <w:r>
        <w:rPr>
          <w:highlight w:val="lightGray"/>
        </w:rPr>
        <w:fldChar w:fldCharType="separate"/>
      </w:r>
      <w:r w:rsidR="00BE40F4" w:rsidRPr="005E4986">
        <w:rPr>
          <w:rStyle w:val="Hyperlink"/>
          <w:highlight w:val="lightGray"/>
        </w:rPr>
        <w:t>HRPP Policy Manual Chapter 12</w:t>
      </w:r>
    </w:p>
    <w:p w14:paraId="046C0723" w14:textId="469AD895" w:rsidR="00203FBC" w:rsidRPr="005E4986" w:rsidRDefault="005E4986" w:rsidP="00BE40F4">
      <w:pPr>
        <w:spacing w:after="0" w:line="240" w:lineRule="auto"/>
        <w:rPr>
          <w:rStyle w:val="Hyperlink"/>
          <w:highlight w:val="lightGray"/>
        </w:rPr>
      </w:pPr>
      <w:r>
        <w:rPr>
          <w:highlight w:val="lightGray"/>
        </w:rPr>
        <w:fldChar w:fldCharType="end"/>
      </w:r>
      <w:r>
        <w:rPr>
          <w:highlight w:val="lightGray"/>
        </w:rPr>
        <w:fldChar w:fldCharType="begin"/>
      </w:r>
      <w:r>
        <w:rPr>
          <w:highlight w:val="lightGray"/>
        </w:rPr>
        <w:instrText xml:space="preserve"> HYPERLINK "https://louisville.app.box.com/s/jkyqgdytoqyxzhtmwptc6gwnb3tggga9" </w:instrText>
      </w:r>
      <w:r>
        <w:rPr>
          <w:highlight w:val="lightGray"/>
        </w:rPr>
      </w:r>
      <w:r>
        <w:rPr>
          <w:highlight w:val="lightGray"/>
        </w:rPr>
        <w:fldChar w:fldCharType="separate"/>
      </w:r>
      <w:r w:rsidR="00203FBC" w:rsidRPr="005E4986">
        <w:rPr>
          <w:rStyle w:val="Hyperlink"/>
          <w:highlight w:val="lightGray"/>
        </w:rPr>
        <w:t>Paying Participants Guidance</w:t>
      </w:r>
    </w:p>
    <w:p w14:paraId="2D2FE38E" w14:textId="532B5C12" w:rsidR="00611D55" w:rsidRDefault="005E4986" w:rsidP="00611D55">
      <w:pPr>
        <w:spacing w:after="0" w:line="240" w:lineRule="auto"/>
        <w:rPr>
          <w:b/>
          <w:bCs/>
        </w:rPr>
      </w:pPr>
      <w:r>
        <w:rPr>
          <w:highlight w:val="lightGray"/>
        </w:rPr>
        <w:fldChar w:fldCharType="end"/>
      </w:r>
    </w:p>
    <w:p w14:paraId="278261A1" w14:textId="72B537F0" w:rsidR="00611D55" w:rsidRDefault="00611D55" w:rsidP="00611D55">
      <w:pPr>
        <w:spacing w:after="0" w:line="240" w:lineRule="auto"/>
        <w:rPr>
          <w:b/>
          <w:bCs/>
        </w:rPr>
      </w:pPr>
      <w:r w:rsidRPr="00611D55">
        <w:rPr>
          <w:b/>
          <w:bCs/>
        </w:rPr>
        <w:t>Research Procedures</w:t>
      </w:r>
    </w:p>
    <w:p w14:paraId="7602378A" w14:textId="34A34F0D" w:rsidR="00611D55" w:rsidRPr="00BD41BC" w:rsidRDefault="00611D55" w:rsidP="00611D55">
      <w:pPr>
        <w:spacing w:after="0" w:line="240" w:lineRule="auto"/>
        <w:rPr>
          <w:highlight w:val="lightGray"/>
        </w:rPr>
      </w:pPr>
      <w:r w:rsidRPr="00BD41BC">
        <w:rPr>
          <w:highlight w:val="lightGray"/>
        </w:rPr>
        <w:t xml:space="preserve">Describe the research procedures that will be followed. Identify all procedures that will be carried out with each group of </w:t>
      </w:r>
      <w:r w:rsidR="00203FBC">
        <w:rPr>
          <w:highlight w:val="lightGray"/>
        </w:rPr>
        <w:t>participant</w:t>
      </w:r>
      <w:r w:rsidRPr="00BD41BC">
        <w:rPr>
          <w:highlight w:val="lightGray"/>
        </w:rPr>
        <w:t>s. Differentiate between procedures that will be performed specifically for this research project. Include a schedule of events, if applicable.</w:t>
      </w:r>
    </w:p>
    <w:p w14:paraId="5BFBAEA5" w14:textId="77777777" w:rsidR="00611D55" w:rsidRDefault="00611D55" w:rsidP="00611D55">
      <w:pPr>
        <w:spacing w:after="0" w:line="240" w:lineRule="auto"/>
        <w:rPr>
          <w:b/>
          <w:bCs/>
        </w:rPr>
      </w:pPr>
    </w:p>
    <w:p w14:paraId="76AE8560" w14:textId="6A085041" w:rsidR="00611D55" w:rsidRDefault="00611D55" w:rsidP="00611D55">
      <w:pPr>
        <w:spacing w:after="0" w:line="240" w:lineRule="auto"/>
      </w:pPr>
      <w:r w:rsidRPr="00611D55">
        <w:rPr>
          <w:b/>
          <w:bCs/>
        </w:rPr>
        <w:t>Minimizing Risks</w:t>
      </w:r>
    </w:p>
    <w:p w14:paraId="01EE4495" w14:textId="7850C93D" w:rsidR="000E6826" w:rsidRPr="00BE40F4" w:rsidRDefault="00611D55" w:rsidP="00611D55">
      <w:pPr>
        <w:spacing w:after="0" w:line="240" w:lineRule="auto"/>
        <w:rPr>
          <w:highlight w:val="lightGray"/>
        </w:rPr>
      </w:pPr>
      <w:r w:rsidRPr="00BD41BC">
        <w:rPr>
          <w:highlight w:val="lightGray"/>
        </w:rPr>
        <w:t xml:space="preserve">Describe the procedures for protecting against or minimizing any potential risks, including risks of breach of confidentiality or invasion of privacy. Also, where appropriate, describe the provisions for monitoring the data collected to ensure the safety of </w:t>
      </w:r>
      <w:r w:rsidR="00203FBC">
        <w:rPr>
          <w:highlight w:val="lightGray"/>
        </w:rPr>
        <w:t>participant</w:t>
      </w:r>
      <w:r w:rsidRPr="00BD41BC">
        <w:rPr>
          <w:highlight w:val="lightGray"/>
        </w:rPr>
        <w:t>s</w:t>
      </w:r>
      <w:r w:rsidR="00415444" w:rsidRPr="00BD41BC">
        <w:rPr>
          <w:highlight w:val="lightGray"/>
        </w:rPr>
        <w:t xml:space="preserve"> (required for studies greater than minimal risk)</w:t>
      </w:r>
      <w:r w:rsidRPr="00BD41BC">
        <w:rPr>
          <w:highlight w:val="lightGray"/>
        </w:rPr>
        <w:t>.</w:t>
      </w:r>
      <w:r w:rsidR="00415444" w:rsidRPr="00BD41BC">
        <w:rPr>
          <w:highlight w:val="lightGray"/>
        </w:rPr>
        <w:t xml:space="preserve"> If the study involves investigational drugs or devices, explain the process for storing and releasing  (e.g. pharmacy oversight, device management, </w:t>
      </w:r>
      <w:proofErr w:type="spellStart"/>
      <w:r w:rsidR="00415444" w:rsidRPr="00BD41BC">
        <w:rPr>
          <w:highlight w:val="lightGray"/>
        </w:rPr>
        <w:t>etc</w:t>
      </w:r>
      <w:proofErr w:type="spellEnd"/>
      <w:r w:rsidR="00415444" w:rsidRPr="00BD41BC">
        <w:rPr>
          <w:highlight w:val="lightGray"/>
        </w:rPr>
        <w:t>).</w:t>
      </w:r>
    </w:p>
    <w:p w14:paraId="530F30E5" w14:textId="31AA6881" w:rsidR="000E6826" w:rsidRPr="005E4986" w:rsidRDefault="005E4986" w:rsidP="00611D55">
      <w:pPr>
        <w:spacing w:after="0" w:line="240" w:lineRule="auto"/>
        <w:rPr>
          <w:rStyle w:val="Hyperlink"/>
          <w:highlight w:val="lightGray"/>
        </w:rPr>
      </w:pPr>
      <w:r>
        <w:rPr>
          <w:highlight w:val="lightGray"/>
        </w:rPr>
        <w:fldChar w:fldCharType="begin"/>
      </w:r>
      <w:r>
        <w:rPr>
          <w:highlight w:val="lightGray"/>
        </w:rPr>
        <w:instrText xml:space="preserve"> HYPERLINK "https://louisville.app.box.com/s/rzxvsr7jsx584err7eu64pp9g0urp5ne" </w:instrText>
      </w:r>
      <w:r>
        <w:rPr>
          <w:highlight w:val="lightGray"/>
        </w:rPr>
      </w:r>
      <w:r>
        <w:rPr>
          <w:highlight w:val="lightGray"/>
        </w:rPr>
        <w:fldChar w:fldCharType="separate"/>
      </w:r>
      <w:r w:rsidR="000E6826" w:rsidRPr="005E4986">
        <w:rPr>
          <w:rStyle w:val="Hyperlink"/>
          <w:highlight w:val="lightGray"/>
        </w:rPr>
        <w:t>HRPP Policy Manual Chapter 9</w:t>
      </w:r>
    </w:p>
    <w:p w14:paraId="21ED56DB" w14:textId="5DDB1548" w:rsidR="00611D55" w:rsidRDefault="005E4986" w:rsidP="00611D55">
      <w:pPr>
        <w:spacing w:after="0" w:line="240" w:lineRule="auto"/>
        <w:rPr>
          <w:b/>
          <w:bCs/>
        </w:rPr>
      </w:pPr>
      <w:r>
        <w:rPr>
          <w:highlight w:val="lightGray"/>
        </w:rPr>
        <w:fldChar w:fldCharType="end"/>
      </w:r>
    </w:p>
    <w:p w14:paraId="489B8348" w14:textId="77777777" w:rsidR="008324EB" w:rsidRDefault="008324EB" w:rsidP="00611D55">
      <w:pPr>
        <w:spacing w:after="0" w:line="240" w:lineRule="auto"/>
        <w:rPr>
          <w:b/>
          <w:bCs/>
        </w:rPr>
      </w:pPr>
    </w:p>
    <w:p w14:paraId="6E9BD9D1" w14:textId="41C1F331" w:rsidR="00611D55" w:rsidRPr="00611D55" w:rsidRDefault="00611D55" w:rsidP="00611D55">
      <w:pPr>
        <w:spacing w:after="0" w:line="240" w:lineRule="auto"/>
        <w:rPr>
          <w:b/>
          <w:bCs/>
        </w:rPr>
      </w:pPr>
      <w:r w:rsidRPr="00611D55">
        <w:rPr>
          <w:b/>
          <w:bCs/>
        </w:rPr>
        <w:lastRenderedPageBreak/>
        <w:t>Plan for Analysis of Results</w:t>
      </w:r>
    </w:p>
    <w:p w14:paraId="6C0016B7" w14:textId="77777777" w:rsidR="00611D55" w:rsidRPr="00BD41BC" w:rsidRDefault="00611D55" w:rsidP="00611D55">
      <w:pPr>
        <w:spacing w:after="0" w:line="240" w:lineRule="auto"/>
        <w:rPr>
          <w:highlight w:val="lightGray"/>
        </w:rPr>
      </w:pPr>
      <w:r w:rsidRPr="00BD41BC">
        <w:rPr>
          <w:highlight w:val="lightGray"/>
        </w:rPr>
        <w:t>• Methods and models of data analysis according to types of variables</w:t>
      </w:r>
    </w:p>
    <w:p w14:paraId="5A746AFB" w14:textId="77777777" w:rsidR="00611D55" w:rsidRPr="00BD41BC" w:rsidRDefault="00611D55" w:rsidP="00611D55">
      <w:pPr>
        <w:spacing w:after="0" w:line="240" w:lineRule="auto"/>
        <w:rPr>
          <w:highlight w:val="lightGray"/>
        </w:rPr>
      </w:pPr>
      <w:r w:rsidRPr="00BD41BC">
        <w:rPr>
          <w:highlight w:val="lightGray"/>
        </w:rPr>
        <w:t>• Programs to be used for data analysis</w:t>
      </w:r>
    </w:p>
    <w:p w14:paraId="4414ABF5" w14:textId="77777777" w:rsidR="00611D55" w:rsidRPr="00611D55" w:rsidRDefault="00611D55" w:rsidP="00611D55">
      <w:pPr>
        <w:spacing w:after="0" w:line="240" w:lineRule="auto"/>
        <w:rPr>
          <w:b/>
          <w:bCs/>
          <w:color w:val="FF0000"/>
        </w:rPr>
      </w:pPr>
    </w:p>
    <w:p w14:paraId="29A919AF" w14:textId="2929CFC6" w:rsidR="00611D55" w:rsidRPr="00611D55" w:rsidRDefault="00611D55" w:rsidP="00611D55">
      <w:pPr>
        <w:spacing w:after="0" w:line="240" w:lineRule="auto"/>
        <w:rPr>
          <w:b/>
          <w:bCs/>
        </w:rPr>
      </w:pPr>
      <w:r w:rsidRPr="00611D55">
        <w:rPr>
          <w:b/>
          <w:bCs/>
        </w:rPr>
        <w:t>Research Materials, Records, and Privacy</w:t>
      </w:r>
    </w:p>
    <w:p w14:paraId="54D40B04" w14:textId="432770DC" w:rsidR="00496289" w:rsidRDefault="00496289" w:rsidP="00496289">
      <w:pPr>
        <w:spacing w:after="0" w:line="240" w:lineRule="auto"/>
        <w:rPr>
          <w:highlight w:val="lightGray"/>
        </w:rPr>
      </w:pPr>
      <w:r>
        <w:rPr>
          <w:highlight w:val="lightGray"/>
        </w:rPr>
        <w:t>Describe the data you plan to collect for this study and include the following details as appropriate:</w:t>
      </w:r>
    </w:p>
    <w:p w14:paraId="3C2841AB" w14:textId="77777777" w:rsidR="00496289" w:rsidRDefault="00496289" w:rsidP="003620FF">
      <w:pPr>
        <w:pStyle w:val="ListParagraph"/>
        <w:numPr>
          <w:ilvl w:val="0"/>
          <w:numId w:val="9"/>
        </w:numPr>
        <w:spacing w:after="0" w:line="240" w:lineRule="auto"/>
        <w:rPr>
          <w:highlight w:val="lightGray"/>
        </w:rPr>
      </w:pPr>
      <w:r>
        <w:rPr>
          <w:highlight w:val="lightGray"/>
        </w:rPr>
        <w:t xml:space="preserve">Specify what </w:t>
      </w:r>
      <w:r w:rsidRPr="00131B06">
        <w:rPr>
          <w:highlight w:val="lightGray"/>
        </w:rPr>
        <w:t>information will be recorded, and if the data is existing or created for research.</w:t>
      </w:r>
    </w:p>
    <w:p w14:paraId="6F6C18FB" w14:textId="77777777" w:rsidR="00496289" w:rsidRPr="007445DD" w:rsidRDefault="00496289" w:rsidP="00496289">
      <w:pPr>
        <w:pStyle w:val="ListParagraph"/>
        <w:numPr>
          <w:ilvl w:val="0"/>
          <w:numId w:val="9"/>
        </w:numPr>
        <w:spacing w:after="0" w:line="240" w:lineRule="auto"/>
        <w:rPr>
          <w:highlight w:val="lightGray"/>
        </w:rPr>
      </w:pPr>
      <w:r>
        <w:rPr>
          <w:highlight w:val="lightGray"/>
        </w:rPr>
        <w:t xml:space="preserve">List the </w:t>
      </w:r>
      <w:r w:rsidRPr="007445DD">
        <w:rPr>
          <w:highlight w:val="lightGray"/>
        </w:rPr>
        <w:t>sources of research material obtained</w:t>
      </w:r>
      <w:r>
        <w:rPr>
          <w:highlight w:val="lightGray"/>
        </w:rPr>
        <w:t>.</w:t>
      </w:r>
    </w:p>
    <w:p w14:paraId="2107498D" w14:textId="77777777" w:rsidR="00496289" w:rsidRDefault="00496289" w:rsidP="00496289">
      <w:pPr>
        <w:pStyle w:val="ListParagraph"/>
        <w:numPr>
          <w:ilvl w:val="0"/>
          <w:numId w:val="9"/>
        </w:numPr>
        <w:spacing w:after="0" w:line="240" w:lineRule="auto"/>
        <w:rPr>
          <w:highlight w:val="lightGray"/>
        </w:rPr>
      </w:pPr>
      <w:r w:rsidRPr="00683E5A">
        <w:rPr>
          <w:highlight w:val="lightGray"/>
        </w:rPr>
        <w:t xml:space="preserve">Explain why this information is needed to conduct the study. </w:t>
      </w:r>
    </w:p>
    <w:p w14:paraId="2F9D5D25" w14:textId="196C6220" w:rsidR="00496289" w:rsidRDefault="00496289" w:rsidP="00496289">
      <w:pPr>
        <w:pStyle w:val="ListParagraph"/>
        <w:numPr>
          <w:ilvl w:val="0"/>
          <w:numId w:val="9"/>
        </w:numPr>
        <w:spacing w:after="0" w:line="240" w:lineRule="auto"/>
        <w:rPr>
          <w:highlight w:val="lightGray"/>
        </w:rPr>
      </w:pPr>
      <w:r>
        <w:rPr>
          <w:highlight w:val="lightGray"/>
        </w:rPr>
        <w:t xml:space="preserve">Specify </w:t>
      </w:r>
      <w:r w:rsidRPr="00683E5A">
        <w:rPr>
          <w:highlight w:val="lightGray"/>
        </w:rPr>
        <w:t>who has access to the data, where the data will be stored, and how the researcher will protect both the data</w:t>
      </w:r>
      <w:r>
        <w:rPr>
          <w:highlight w:val="lightGray"/>
        </w:rPr>
        <w:t xml:space="preserve"> and the participant</w:t>
      </w:r>
      <w:r w:rsidRPr="00683E5A">
        <w:rPr>
          <w:highlight w:val="lightGray"/>
        </w:rPr>
        <w:t xml:space="preserve"> with respect to privacy and confidentiality.</w:t>
      </w:r>
      <w:r w:rsidR="00FA2629">
        <w:rPr>
          <w:highlight w:val="lightGray"/>
        </w:rPr>
        <w:t xml:space="preserve"> Include information about what software or program will be used to store data. This includes software such as </w:t>
      </w:r>
      <w:proofErr w:type="spellStart"/>
      <w:r w:rsidR="00FA2629">
        <w:rPr>
          <w:highlight w:val="lightGray"/>
        </w:rPr>
        <w:t>RedCap</w:t>
      </w:r>
      <w:proofErr w:type="spellEnd"/>
      <w:r w:rsidR="00FA2629">
        <w:rPr>
          <w:highlight w:val="lightGray"/>
        </w:rPr>
        <w:t xml:space="preserve">, Microsoft Excel, </w:t>
      </w:r>
      <w:proofErr w:type="spellStart"/>
      <w:r w:rsidR="00FA2629">
        <w:rPr>
          <w:highlight w:val="lightGray"/>
        </w:rPr>
        <w:t>CardBox</w:t>
      </w:r>
      <w:proofErr w:type="spellEnd"/>
      <w:r w:rsidR="00FA2629">
        <w:rPr>
          <w:highlight w:val="lightGray"/>
        </w:rPr>
        <w:t xml:space="preserve">, etc. </w:t>
      </w:r>
      <w:r w:rsidRPr="00683E5A">
        <w:rPr>
          <w:highlight w:val="lightGray"/>
        </w:rPr>
        <w:t xml:space="preserve"> </w:t>
      </w:r>
      <w:r>
        <w:rPr>
          <w:highlight w:val="lightGray"/>
        </w:rPr>
        <w:t xml:space="preserve">  </w:t>
      </w:r>
    </w:p>
    <w:p w14:paraId="430B33C0" w14:textId="77777777" w:rsidR="00496289" w:rsidRPr="007445DD" w:rsidRDefault="00496289" w:rsidP="003620FF">
      <w:pPr>
        <w:pStyle w:val="ListParagraph"/>
        <w:numPr>
          <w:ilvl w:val="0"/>
          <w:numId w:val="9"/>
        </w:numPr>
        <w:spacing w:after="0" w:line="240" w:lineRule="auto"/>
        <w:rPr>
          <w:highlight w:val="lightGray"/>
        </w:rPr>
      </w:pPr>
      <w:r>
        <w:rPr>
          <w:highlight w:val="lightGray"/>
        </w:rPr>
        <w:t xml:space="preserve">For data-only studies utilizing a data collection sheet/form and a HIPAA complete waiver form, make sure the two forms list the same identifiers.  If you are keeping a master list of identifiers separate from your data, please state this.  </w:t>
      </w:r>
    </w:p>
    <w:p w14:paraId="1FCD2864" w14:textId="128DEC81" w:rsidR="00496289" w:rsidRDefault="00496289" w:rsidP="00496289">
      <w:pPr>
        <w:pStyle w:val="ListParagraph"/>
        <w:numPr>
          <w:ilvl w:val="0"/>
          <w:numId w:val="9"/>
        </w:numPr>
        <w:spacing w:after="0" w:line="240" w:lineRule="auto"/>
        <w:rPr>
          <w:highlight w:val="lightGray"/>
        </w:rPr>
      </w:pPr>
      <w:r w:rsidRPr="00683E5A">
        <w:rPr>
          <w:highlight w:val="lightGray"/>
        </w:rPr>
        <w:t xml:space="preserve">Address physical </w:t>
      </w:r>
      <w:r>
        <w:rPr>
          <w:highlight w:val="lightGray"/>
        </w:rPr>
        <w:t xml:space="preserve">and electronic data </w:t>
      </w:r>
      <w:r w:rsidRPr="00683E5A">
        <w:rPr>
          <w:highlight w:val="lightGray"/>
        </w:rPr>
        <w:t>security measures (e.g., locked facility, limited access), data security (e.g., password-protection, data encryption), and other safeguards to protect identifiable research information (e.g., coding or links).</w:t>
      </w:r>
    </w:p>
    <w:p w14:paraId="1C933D6D" w14:textId="69B6D2F3" w:rsidR="00496289" w:rsidRDefault="00496289" w:rsidP="00496289">
      <w:pPr>
        <w:pStyle w:val="ListParagraph"/>
        <w:numPr>
          <w:ilvl w:val="0"/>
          <w:numId w:val="9"/>
        </w:numPr>
        <w:spacing w:after="0" w:line="240" w:lineRule="auto"/>
        <w:rPr>
          <w:highlight w:val="lightGray"/>
        </w:rPr>
      </w:pPr>
      <w:r w:rsidRPr="00131B06">
        <w:rPr>
          <w:highlight w:val="lightGray"/>
        </w:rPr>
        <w:t>Specify how the data will be de-identified (if applicable)</w:t>
      </w:r>
      <w:r>
        <w:rPr>
          <w:highlight w:val="lightGray"/>
        </w:rPr>
        <w:t>.</w:t>
      </w:r>
    </w:p>
    <w:p w14:paraId="037860DA" w14:textId="77777777" w:rsidR="00496289" w:rsidRDefault="00496289" w:rsidP="00611D55">
      <w:pPr>
        <w:spacing w:after="0" w:line="240" w:lineRule="auto"/>
        <w:rPr>
          <w:highlight w:val="lightGray"/>
        </w:rPr>
      </w:pPr>
    </w:p>
    <w:p w14:paraId="5CE397C0" w14:textId="22417918" w:rsidR="00203FBC" w:rsidRDefault="00203FBC" w:rsidP="00203FBC">
      <w:pPr>
        <w:spacing w:after="0" w:line="240" w:lineRule="auto"/>
        <w:rPr>
          <w:highlight w:val="lightGray"/>
        </w:rPr>
      </w:pPr>
    </w:p>
    <w:p w14:paraId="08E86650" w14:textId="70E84B7C" w:rsidR="00203FBC" w:rsidRPr="00203FBC" w:rsidRDefault="00DF69C6" w:rsidP="00DF69C6">
      <w:pPr>
        <w:pStyle w:val="NormalWeb"/>
        <w:spacing w:before="0" w:beforeAutospacing="0" w:after="0" w:afterAutospacing="0"/>
        <w:rPr>
          <w:rFonts w:asciiTheme="minorHAnsi" w:eastAsiaTheme="minorHAnsi" w:hAnsiTheme="minorHAnsi" w:cstheme="minorBidi"/>
          <w:sz w:val="22"/>
          <w:szCs w:val="22"/>
          <w:highlight w:val="lightGray"/>
        </w:rPr>
      </w:pPr>
      <w:r>
        <w:rPr>
          <w:rFonts w:asciiTheme="minorHAnsi" w:eastAsiaTheme="minorHAnsi" w:hAnsiTheme="minorHAnsi" w:cstheme="minorBidi"/>
          <w:sz w:val="22"/>
          <w:szCs w:val="22"/>
          <w:highlight w:val="lightGray"/>
        </w:rPr>
        <w:t>For studies that</w:t>
      </w:r>
      <w:r w:rsidR="00203FBC" w:rsidRPr="00203FBC">
        <w:rPr>
          <w:rFonts w:asciiTheme="minorHAnsi" w:eastAsiaTheme="minorHAnsi" w:hAnsiTheme="minorHAnsi" w:cstheme="minorBidi"/>
          <w:sz w:val="22"/>
          <w:szCs w:val="22"/>
          <w:highlight w:val="lightGray"/>
        </w:rPr>
        <w:t xml:space="preserve"> involve viewing or collecting </w:t>
      </w:r>
      <w:hyperlink r:id="rId17" w:history="1">
        <w:r w:rsidR="00203FBC" w:rsidRPr="00DF69C6">
          <w:rPr>
            <w:rStyle w:val="Hyperlink"/>
            <w:rFonts w:asciiTheme="minorHAnsi" w:hAnsiTheme="minorHAnsi" w:cstheme="minorHAnsi"/>
            <w:sz w:val="22"/>
            <w:szCs w:val="22"/>
            <w:highlight w:val="lightGray"/>
          </w:rPr>
          <w:t>protected health information</w:t>
        </w:r>
      </w:hyperlink>
      <w:r>
        <w:rPr>
          <w:rStyle w:val="Hyperlink"/>
          <w:rFonts w:asciiTheme="minorHAnsi" w:hAnsiTheme="minorHAnsi" w:cstheme="minorHAnsi"/>
          <w:sz w:val="22"/>
          <w:szCs w:val="22"/>
          <w:highlight w:val="lightGray"/>
        </w:rPr>
        <w:t>:</w:t>
      </w:r>
    </w:p>
    <w:p w14:paraId="56A9C355" w14:textId="5F45F226" w:rsidR="00203FBC" w:rsidRPr="00DF69C6" w:rsidRDefault="00203FBC" w:rsidP="00DF69C6">
      <w:pPr>
        <w:numPr>
          <w:ilvl w:val="0"/>
          <w:numId w:val="7"/>
        </w:numPr>
        <w:spacing w:after="0" w:line="240" w:lineRule="auto"/>
        <w:ind w:left="1095"/>
        <w:jc w:val="both"/>
        <w:rPr>
          <w:rFonts w:cstheme="minorHAnsi"/>
          <w:highlight w:val="lightGray"/>
        </w:rPr>
      </w:pPr>
      <w:r w:rsidRPr="00DF69C6">
        <w:rPr>
          <w:rFonts w:cstheme="minorHAnsi"/>
          <w:highlight w:val="lightGray"/>
        </w:rPr>
        <w:t>If you  are using a signed consent form the IRB template consent form includes a HIPAA Research Authorization. This gives the researcher permission to utilize protected health information for the study as described in the</w:t>
      </w:r>
      <w:r w:rsidR="00DF69C6">
        <w:rPr>
          <w:rFonts w:cstheme="minorHAnsi"/>
          <w:highlight w:val="lightGray"/>
        </w:rPr>
        <w:t xml:space="preserve"> consent</w:t>
      </w:r>
      <w:r w:rsidRPr="00DF69C6">
        <w:rPr>
          <w:rFonts w:cstheme="minorHAnsi"/>
          <w:highlight w:val="lightGray"/>
        </w:rPr>
        <w:t xml:space="preserve"> document.</w:t>
      </w:r>
    </w:p>
    <w:p w14:paraId="49B77D87" w14:textId="1AA4B4DB" w:rsidR="00203FBC" w:rsidRPr="00DF69C6" w:rsidRDefault="00203FBC" w:rsidP="00DF69C6">
      <w:pPr>
        <w:numPr>
          <w:ilvl w:val="0"/>
          <w:numId w:val="7"/>
        </w:numPr>
        <w:spacing w:after="0" w:line="240" w:lineRule="auto"/>
        <w:ind w:left="1095"/>
        <w:jc w:val="both"/>
        <w:rPr>
          <w:rFonts w:cstheme="minorHAnsi"/>
          <w:highlight w:val="lightGray"/>
        </w:rPr>
      </w:pPr>
      <w:r w:rsidRPr="00DF69C6">
        <w:rPr>
          <w:rFonts w:cstheme="minorHAnsi"/>
          <w:highlight w:val="lightGray"/>
        </w:rPr>
        <w:t>If you need to view or collect protected health information prior to obtaining informed consent/HIPAA Research Authorization from research participants, a </w:t>
      </w:r>
      <w:hyperlink r:id="rId18" w:history="1">
        <w:r w:rsidRPr="00DF69C6">
          <w:rPr>
            <w:rStyle w:val="Hyperlink"/>
            <w:rFonts w:eastAsia="Times New Roman" w:cstheme="minorHAnsi"/>
            <w:highlight w:val="lightGray"/>
          </w:rPr>
          <w:t>HIPAA partial waiver</w:t>
        </w:r>
      </w:hyperlink>
      <w:r w:rsidRPr="00DF69C6">
        <w:rPr>
          <w:rFonts w:cstheme="minorHAnsi"/>
          <w:highlight w:val="lightGray"/>
        </w:rPr>
        <w:t> is needed. This is generally used when you need to screen medical records to identify potential participants to approach for the study.</w:t>
      </w:r>
    </w:p>
    <w:p w14:paraId="44CF471D" w14:textId="3BBB031C" w:rsidR="00203FBC" w:rsidRPr="00DF69C6" w:rsidRDefault="00203FBC" w:rsidP="00203FBC">
      <w:pPr>
        <w:numPr>
          <w:ilvl w:val="0"/>
          <w:numId w:val="7"/>
        </w:numPr>
        <w:spacing w:before="100" w:beforeAutospacing="1" w:after="100" w:afterAutospacing="1" w:line="240" w:lineRule="auto"/>
        <w:ind w:left="1095"/>
        <w:jc w:val="both"/>
        <w:rPr>
          <w:rFonts w:cstheme="minorHAnsi"/>
          <w:highlight w:val="lightGray"/>
        </w:rPr>
      </w:pPr>
      <w:r w:rsidRPr="00DF69C6">
        <w:rPr>
          <w:rFonts w:cstheme="minorHAnsi"/>
          <w:highlight w:val="lightGray"/>
        </w:rPr>
        <w:t>If you have requested a waiver of consent for minimal risk research utilizing PHI, a </w:t>
      </w:r>
      <w:hyperlink r:id="rId19" w:history="1">
        <w:r w:rsidRPr="00DF69C6">
          <w:rPr>
            <w:rStyle w:val="Hyperlink"/>
            <w:rFonts w:eastAsia="Times New Roman" w:cstheme="minorHAnsi"/>
            <w:highlight w:val="lightGray"/>
          </w:rPr>
          <w:t>HIPAA complete waiver</w:t>
        </w:r>
      </w:hyperlink>
      <w:r w:rsidRPr="00DF69C6">
        <w:rPr>
          <w:rFonts w:cstheme="minorHAnsi"/>
          <w:highlight w:val="lightGray"/>
        </w:rPr>
        <w:t> request is needed. This is used when it’s not practical to obtain consent and a signed HIPAA research authorization from participants. This is generally used for research using retrospective data and/or specimen.</w:t>
      </w:r>
    </w:p>
    <w:p w14:paraId="05B9547F" w14:textId="77777777" w:rsidR="00203FBC" w:rsidRPr="00BD41BC" w:rsidRDefault="00203FBC" w:rsidP="00611D55">
      <w:pPr>
        <w:spacing w:after="0" w:line="240" w:lineRule="auto"/>
        <w:rPr>
          <w:highlight w:val="lightGray"/>
        </w:rPr>
      </w:pPr>
    </w:p>
    <w:p w14:paraId="71421C55" w14:textId="719646E0" w:rsidR="00415444" w:rsidRDefault="00415444" w:rsidP="00611D55">
      <w:pPr>
        <w:spacing w:after="0" w:line="240" w:lineRule="auto"/>
        <w:rPr>
          <w:rStyle w:val="Hyperlink"/>
        </w:rPr>
      </w:pPr>
      <w:r w:rsidRPr="00BD41BC">
        <w:rPr>
          <w:highlight w:val="lightGray"/>
        </w:rPr>
        <w:t xml:space="preserve">UofL information security standards and policies must be followed: </w:t>
      </w:r>
      <w:hyperlink r:id="rId20" w:history="1">
        <w:r w:rsidRPr="00936370">
          <w:rPr>
            <w:rStyle w:val="Hyperlink"/>
            <w:highlight w:val="lightGray"/>
          </w:rPr>
          <w:t>https://louisville.edu/security/policies/policies-standards-list</w:t>
        </w:r>
      </w:hyperlink>
    </w:p>
    <w:p w14:paraId="01E716E4" w14:textId="6F6FDC06" w:rsidR="006F0E18" w:rsidRPr="005E4986" w:rsidRDefault="005E4986" w:rsidP="00611D55">
      <w:pPr>
        <w:spacing w:after="0" w:line="240" w:lineRule="auto"/>
        <w:rPr>
          <w:rStyle w:val="Hyperlink"/>
        </w:rPr>
      </w:pPr>
      <w:r>
        <w:rPr>
          <w:highlight w:val="lightGray"/>
        </w:rPr>
        <w:fldChar w:fldCharType="begin"/>
      </w:r>
      <w:r>
        <w:rPr>
          <w:highlight w:val="lightGray"/>
        </w:rPr>
        <w:instrText xml:space="preserve"> HYPERLINK "https://louisville.app.box.com/s/rzxvsr7jsx584err7eu64pp9g0urp5ne" </w:instrText>
      </w:r>
      <w:r>
        <w:rPr>
          <w:highlight w:val="lightGray"/>
        </w:rPr>
      </w:r>
      <w:r>
        <w:rPr>
          <w:highlight w:val="lightGray"/>
        </w:rPr>
        <w:fldChar w:fldCharType="separate"/>
      </w:r>
      <w:r w:rsidR="00BE40F4" w:rsidRPr="005E4986">
        <w:rPr>
          <w:rStyle w:val="Hyperlink"/>
          <w:highlight w:val="lightGray"/>
        </w:rPr>
        <w:t>HRPP Policy Manual Chapter 11</w:t>
      </w:r>
    </w:p>
    <w:p w14:paraId="0EB34762" w14:textId="5122DD92" w:rsidR="00203FBC" w:rsidRDefault="005E4986" w:rsidP="00611D55">
      <w:pPr>
        <w:spacing w:after="0" w:line="240" w:lineRule="auto"/>
        <w:rPr>
          <w:b/>
          <w:bCs/>
        </w:rPr>
      </w:pPr>
      <w:r>
        <w:rPr>
          <w:highlight w:val="lightGray"/>
        </w:rPr>
        <w:fldChar w:fldCharType="end"/>
      </w:r>
    </w:p>
    <w:p w14:paraId="2811C32B" w14:textId="689DF455" w:rsidR="00000000" w:rsidRPr="006F0E18" w:rsidRDefault="00611D55" w:rsidP="00611D55">
      <w:pPr>
        <w:spacing w:after="0" w:line="240" w:lineRule="auto"/>
        <w:rPr>
          <w:color w:val="0563C1" w:themeColor="hyperlink"/>
          <w:highlight w:val="lightGray"/>
          <w:u w:val="single"/>
        </w:rPr>
      </w:pPr>
      <w:r w:rsidRPr="00611D55">
        <w:rPr>
          <w:b/>
          <w:bCs/>
        </w:rPr>
        <w:t>References</w:t>
      </w:r>
    </w:p>
    <w:sectPr w:rsidR="0097580C" w:rsidRPr="006F0E18">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06DC8" w14:textId="77777777" w:rsidR="00EF4494" w:rsidRDefault="00EF4494" w:rsidP="00611D55">
      <w:pPr>
        <w:spacing w:after="0" w:line="240" w:lineRule="auto"/>
      </w:pPr>
      <w:r>
        <w:separator/>
      </w:r>
    </w:p>
  </w:endnote>
  <w:endnote w:type="continuationSeparator" w:id="0">
    <w:p w14:paraId="47803427" w14:textId="77777777" w:rsidR="00EF4494" w:rsidRDefault="00EF4494" w:rsidP="00611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2356573"/>
      <w:docPartObj>
        <w:docPartGallery w:val="Page Numbers (Bottom of Page)"/>
        <w:docPartUnique/>
      </w:docPartObj>
    </w:sdtPr>
    <w:sdtContent>
      <w:sdt>
        <w:sdtPr>
          <w:id w:val="-1705238520"/>
          <w:docPartObj>
            <w:docPartGallery w:val="Page Numbers (Top of Page)"/>
            <w:docPartUnique/>
          </w:docPartObj>
        </w:sdtPr>
        <w:sdtContent>
          <w:p w14:paraId="252476B8" w14:textId="12A94648" w:rsidR="000A17F3" w:rsidRDefault="000A17F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0BC770" w14:textId="0FB8428D" w:rsidR="000A17F3" w:rsidRDefault="000A17F3">
    <w:pPr>
      <w:pStyle w:val="Footer"/>
    </w:pPr>
    <w:r>
      <w:t>Version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68691" w14:textId="77777777" w:rsidR="00EF4494" w:rsidRDefault="00EF4494" w:rsidP="00611D55">
      <w:pPr>
        <w:spacing w:after="0" w:line="240" w:lineRule="auto"/>
      </w:pPr>
      <w:r>
        <w:separator/>
      </w:r>
    </w:p>
  </w:footnote>
  <w:footnote w:type="continuationSeparator" w:id="0">
    <w:p w14:paraId="3759B8DF" w14:textId="77777777" w:rsidR="00EF4494" w:rsidRDefault="00EF4494" w:rsidP="00611D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BA1015"/>
    <w:multiLevelType w:val="hybridMultilevel"/>
    <w:tmpl w:val="5200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67B69"/>
    <w:multiLevelType w:val="multilevel"/>
    <w:tmpl w:val="71C8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20B7F"/>
    <w:multiLevelType w:val="hybridMultilevel"/>
    <w:tmpl w:val="8902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674DF"/>
    <w:multiLevelType w:val="hybridMultilevel"/>
    <w:tmpl w:val="B7303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326DAA"/>
    <w:multiLevelType w:val="hybridMultilevel"/>
    <w:tmpl w:val="319456DA"/>
    <w:lvl w:ilvl="0" w:tplc="04090001">
      <w:start w:val="1"/>
      <w:numFmt w:val="bullet"/>
      <w:lvlText w:val=""/>
      <w:lvlJc w:val="left"/>
      <w:pPr>
        <w:ind w:left="720" w:hanging="360"/>
      </w:pPr>
      <w:rPr>
        <w:rFonts w:ascii="Symbol" w:hAnsi="Symbol" w:hint="default"/>
      </w:rPr>
    </w:lvl>
    <w:lvl w:ilvl="1" w:tplc="3EAE11E0">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F0EC6"/>
    <w:multiLevelType w:val="hybridMultilevel"/>
    <w:tmpl w:val="E1EA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1FC7"/>
    <w:multiLevelType w:val="hybridMultilevel"/>
    <w:tmpl w:val="76C26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6553B"/>
    <w:multiLevelType w:val="multilevel"/>
    <w:tmpl w:val="F70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924415"/>
    <w:multiLevelType w:val="hybridMultilevel"/>
    <w:tmpl w:val="CB78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095976">
    <w:abstractNumId w:val="0"/>
  </w:num>
  <w:num w:numId="2" w16cid:durableId="403650577">
    <w:abstractNumId w:val="4"/>
  </w:num>
  <w:num w:numId="3" w16cid:durableId="1099712292">
    <w:abstractNumId w:val="8"/>
  </w:num>
  <w:num w:numId="4" w16cid:durableId="2023706295">
    <w:abstractNumId w:val="3"/>
  </w:num>
  <w:num w:numId="5" w16cid:durableId="121924434">
    <w:abstractNumId w:val="7"/>
  </w:num>
  <w:num w:numId="6" w16cid:durableId="602689680">
    <w:abstractNumId w:val="6"/>
  </w:num>
  <w:num w:numId="7" w16cid:durableId="63844792">
    <w:abstractNumId w:val="1"/>
  </w:num>
  <w:num w:numId="8" w16cid:durableId="1647203850">
    <w:abstractNumId w:val="5"/>
  </w:num>
  <w:num w:numId="9" w16cid:durableId="95637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D55"/>
    <w:rsid w:val="000A17F3"/>
    <w:rsid w:val="000D08BD"/>
    <w:rsid w:val="000D3C51"/>
    <w:rsid w:val="000E6826"/>
    <w:rsid w:val="00203FBC"/>
    <w:rsid w:val="003620FF"/>
    <w:rsid w:val="00415444"/>
    <w:rsid w:val="004206B8"/>
    <w:rsid w:val="00477366"/>
    <w:rsid w:val="00496289"/>
    <w:rsid w:val="004F0786"/>
    <w:rsid w:val="005E4986"/>
    <w:rsid w:val="00611D55"/>
    <w:rsid w:val="006F0E18"/>
    <w:rsid w:val="007F7810"/>
    <w:rsid w:val="008324EB"/>
    <w:rsid w:val="009200BD"/>
    <w:rsid w:val="00936370"/>
    <w:rsid w:val="00A950A7"/>
    <w:rsid w:val="00B81607"/>
    <w:rsid w:val="00BD41BC"/>
    <w:rsid w:val="00BD7848"/>
    <w:rsid w:val="00BE40F4"/>
    <w:rsid w:val="00DB46D5"/>
    <w:rsid w:val="00DF69C6"/>
    <w:rsid w:val="00E07FE7"/>
    <w:rsid w:val="00E25C4F"/>
    <w:rsid w:val="00EF4494"/>
    <w:rsid w:val="00F453CD"/>
    <w:rsid w:val="00FA2629"/>
    <w:rsid w:val="00FD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3F02"/>
  <w15:chartTrackingRefBased/>
  <w15:docId w15:val="{04D438A7-3957-4C14-A5E1-D9D870AC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D55"/>
  </w:style>
  <w:style w:type="paragraph" w:styleId="Footer">
    <w:name w:val="footer"/>
    <w:basedOn w:val="Normal"/>
    <w:link w:val="FooterChar"/>
    <w:uiPriority w:val="99"/>
    <w:unhideWhenUsed/>
    <w:rsid w:val="00611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D55"/>
  </w:style>
  <w:style w:type="character" w:styleId="Hyperlink">
    <w:name w:val="Hyperlink"/>
    <w:basedOn w:val="DefaultParagraphFont"/>
    <w:uiPriority w:val="99"/>
    <w:unhideWhenUsed/>
    <w:rsid w:val="00611D55"/>
    <w:rPr>
      <w:color w:val="0563C1" w:themeColor="hyperlink"/>
      <w:u w:val="single"/>
    </w:rPr>
  </w:style>
  <w:style w:type="character" w:styleId="UnresolvedMention">
    <w:name w:val="Unresolved Mention"/>
    <w:basedOn w:val="DefaultParagraphFont"/>
    <w:uiPriority w:val="99"/>
    <w:semiHidden/>
    <w:unhideWhenUsed/>
    <w:rsid w:val="00611D55"/>
    <w:rPr>
      <w:color w:val="605E5C"/>
      <w:shd w:val="clear" w:color="auto" w:fill="E1DFDD"/>
    </w:rPr>
  </w:style>
  <w:style w:type="paragraph" w:styleId="ListParagraph">
    <w:name w:val="List Paragraph"/>
    <w:basedOn w:val="Normal"/>
    <w:uiPriority w:val="34"/>
    <w:qFormat/>
    <w:rsid w:val="00BD41BC"/>
    <w:pPr>
      <w:ind w:left="720"/>
      <w:contextualSpacing/>
    </w:pPr>
  </w:style>
  <w:style w:type="character" w:styleId="FollowedHyperlink">
    <w:name w:val="FollowedHyperlink"/>
    <w:basedOn w:val="DefaultParagraphFont"/>
    <w:uiPriority w:val="99"/>
    <w:semiHidden/>
    <w:unhideWhenUsed/>
    <w:rsid w:val="00203FBC"/>
    <w:rPr>
      <w:color w:val="954F72" w:themeColor="followedHyperlink"/>
      <w:u w:val="single"/>
    </w:rPr>
  </w:style>
  <w:style w:type="paragraph" w:styleId="NormalWeb">
    <w:name w:val="Normal (Web)"/>
    <w:basedOn w:val="Normal"/>
    <w:uiPriority w:val="99"/>
    <w:semiHidden/>
    <w:unhideWhenUsed/>
    <w:rsid w:val="00203FBC"/>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620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4992041">
      <w:bodyDiv w:val="1"/>
      <w:marLeft w:val="0"/>
      <w:marRight w:val="0"/>
      <w:marTop w:val="0"/>
      <w:marBottom w:val="0"/>
      <w:divBdr>
        <w:top w:val="none" w:sz="0" w:space="0" w:color="auto"/>
        <w:left w:val="none" w:sz="0" w:space="0" w:color="auto"/>
        <w:bottom w:val="none" w:sz="0" w:space="0" w:color="auto"/>
        <w:right w:val="none" w:sz="0" w:space="0" w:color="auto"/>
      </w:divBdr>
    </w:div>
    <w:div w:id="99846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uisville.edu/research/researchers/compliance/irb/initial-submissions" TargetMode="External"/><Relationship Id="rId13" Type="http://schemas.openxmlformats.org/officeDocument/2006/relationships/hyperlink" Target="https://louisville.app.box.com/s/pf27pv520ldy73doyvs0hae5ix014m87" TargetMode="External"/><Relationship Id="rId18" Type="http://schemas.openxmlformats.org/officeDocument/2006/relationships/hyperlink" Target="https://louisville.edu/research/researchers/compliance/irb/templates-for-irb-submissions-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uisville.edu/research/researchers/compliance/irb/templates-for-irb-submissions-1" TargetMode="External"/><Relationship Id="rId17" Type="http://schemas.openxmlformats.org/officeDocument/2006/relationships/hyperlink" Target="https://louisville.app.box.com/s/qb90fjz9qct8ierhyxd5lnr6o148jmhp" TargetMode="External"/><Relationship Id="rId2" Type="http://schemas.openxmlformats.org/officeDocument/2006/relationships/numbering" Target="numbering.xml"/><Relationship Id="rId16" Type="http://schemas.openxmlformats.org/officeDocument/2006/relationships/hyperlink" Target="https://louisville.edu/research/researchers/compliance/irb/hsppo-policies" TargetMode="External"/><Relationship Id="rId20" Type="http://schemas.openxmlformats.org/officeDocument/2006/relationships/hyperlink" Target="https://louisville.edu/security/policies/policies-standards-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uisville.edu/research/researchers/compliance/irb/templates-for-irb-submissions-1" TargetMode="External"/><Relationship Id="rId5" Type="http://schemas.openxmlformats.org/officeDocument/2006/relationships/webSettings" Target="webSettings.xml"/><Relationship Id="rId15" Type="http://schemas.openxmlformats.org/officeDocument/2006/relationships/hyperlink" Target="https://louisville.edu/research/researchers/compliance/irb/researcher-templates-and-resources" TargetMode="External"/><Relationship Id="rId23" Type="http://schemas.openxmlformats.org/officeDocument/2006/relationships/theme" Target="theme/theme1.xml"/><Relationship Id="rId10" Type="http://schemas.openxmlformats.org/officeDocument/2006/relationships/hyperlink" Target="https://louisville.edu/research/researchers/compliance/irb/templates-for-irb-submissions-1" TargetMode="External"/><Relationship Id="rId19" Type="http://schemas.openxmlformats.org/officeDocument/2006/relationships/hyperlink" Target="https://louisville.edu/research/researchers/compliance/irb/templates-for-irb-submissions-1" TargetMode="External"/><Relationship Id="rId4" Type="http://schemas.openxmlformats.org/officeDocument/2006/relationships/settings" Target="settings.xml"/><Relationship Id="rId9" Type="http://schemas.openxmlformats.org/officeDocument/2006/relationships/hyperlink" Target="https://louisville.edu/research/researchers/compliance/irb/hsppo-policies" TargetMode="External"/><Relationship Id="rId14" Type="http://schemas.openxmlformats.org/officeDocument/2006/relationships/hyperlink" Target="https://louisville.edu/research/researchers/compliance/irb/templates-for-irb-submissions-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D74FB-8B00-4005-8CAE-7A96B123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LaDuke,Christina Louise</dc:creator>
  <cp:keywords/>
  <dc:description/>
  <cp:lastModifiedBy>Matthew Ramsey</cp:lastModifiedBy>
  <cp:revision>2</cp:revision>
  <dcterms:created xsi:type="dcterms:W3CDTF">2024-10-30T17:25:00Z</dcterms:created>
  <dcterms:modified xsi:type="dcterms:W3CDTF">2024-10-30T17:25:00Z</dcterms:modified>
</cp:coreProperties>
</file>